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C3003" w:rsidR="004C3003" w:rsidP="004C3003" w:rsidRDefault="004C3003" w14:paraId="1FC3B337" w14:textId="40D00289">
      <w:pPr>
        <w:spacing w:before="120" w:after="120" w:line="240" w:lineRule="atLeast"/>
        <w:jc w:val="center"/>
        <w:rPr>
          <w:rFonts w:ascii="Arial" w:hAnsi="Arial" w:eastAsia="Helvetica" w:cs="Arial"/>
          <w:b/>
          <w:bCs/>
          <w:color w:val="113458" w:themeColor="text2"/>
          <w:sz w:val="28"/>
          <w:szCs w:val="28"/>
        </w:rPr>
      </w:pPr>
      <w:r w:rsidRPr="004C3003">
        <w:rPr>
          <w:rFonts w:ascii="Arial" w:hAnsi="Arial" w:eastAsia="Helvetica" w:cs="Arial"/>
          <w:b/>
          <w:bCs/>
          <w:color w:val="113458" w:themeColor="text2"/>
          <w:sz w:val="28"/>
          <w:szCs w:val="28"/>
        </w:rPr>
        <w:t>Questionnaire for organisations</w:t>
      </w:r>
    </w:p>
    <w:p w:rsidRPr="004A7B23" w:rsidR="00BD2FB3" w:rsidP="00BD2FB3" w:rsidRDefault="003644AB" w14:paraId="01F5BD1A" w14:textId="6DEE9A5E">
      <w:pPr>
        <w:spacing w:before="120" w:after="120" w:line="240" w:lineRule="atLeast"/>
        <w:rPr>
          <w:rFonts w:ascii="Arial" w:hAnsi="Arial" w:eastAsia="Calibri" w:cs="Arial"/>
          <w:color w:val="3F4548"/>
          <w:sz w:val="20"/>
          <w:szCs w:val="20"/>
        </w:rPr>
      </w:pPr>
      <w:r>
        <w:rPr>
          <w:rFonts w:ascii="Arial" w:hAnsi="Arial" w:eastAsia="Helvetica" w:cs="Arial"/>
          <w:color w:val="3F4548" w:themeColor="text1"/>
          <w:sz w:val="20"/>
          <w:szCs w:val="20"/>
        </w:rPr>
        <w:t>The IFoA is</w:t>
      </w:r>
      <w:r w:rsidR="00182D4C">
        <w:rPr>
          <w:rFonts w:ascii="Arial" w:hAnsi="Arial" w:eastAsia="Helvetica" w:cs="Arial"/>
          <w:color w:val="3F4548" w:themeColor="text1"/>
          <w:sz w:val="20"/>
          <w:szCs w:val="20"/>
        </w:rPr>
        <w:t xml:space="preserve"> consulting on a revised version of </w:t>
      </w:r>
      <w:hyperlink w:history="1" r:id="rId8">
        <w:r w:rsidRPr="00182D4C" w:rsidR="00182D4C">
          <w:rPr>
            <w:rStyle w:val="Hyperlink"/>
            <w:rFonts w:ascii="Arial" w:hAnsi="Arial" w:eastAsia="Helvetica" w:cs="Arial"/>
            <w:sz w:val="20"/>
            <w:szCs w:val="20"/>
          </w:rPr>
          <w:t>Actuarial Profession Standard (APS) Z1</w:t>
        </w:r>
      </w:hyperlink>
      <w:r w:rsidR="00182D4C">
        <w:rPr>
          <w:rFonts w:ascii="Arial" w:hAnsi="Arial" w:eastAsia="Helvetica" w:cs="Arial"/>
          <w:color w:val="3F4548" w:themeColor="text1"/>
          <w:sz w:val="20"/>
          <w:szCs w:val="20"/>
        </w:rPr>
        <w:t>.</w:t>
      </w:r>
      <w:r w:rsidR="00BD2FB3">
        <w:rPr>
          <w:rFonts w:ascii="Arial" w:hAnsi="Arial" w:eastAsia="Helvetica" w:cs="Arial"/>
          <w:color w:val="3F4548" w:themeColor="text1"/>
          <w:sz w:val="20"/>
          <w:szCs w:val="20"/>
        </w:rPr>
        <w:t xml:space="preserve"> </w:t>
      </w:r>
      <w:r w:rsidR="00D43E63">
        <w:rPr>
          <w:rFonts w:ascii="Arial" w:hAnsi="Arial" w:eastAsia="Helvetica" w:cs="Arial"/>
          <w:color w:val="3F4548" w:themeColor="text1"/>
          <w:sz w:val="20"/>
          <w:szCs w:val="20"/>
        </w:rPr>
        <w:t xml:space="preserve">Organisations </w:t>
      </w:r>
      <w:r w:rsidR="00BD2FB3">
        <w:rPr>
          <w:rFonts w:ascii="Arial" w:hAnsi="Arial" w:eastAsia="Helvetica" w:cs="Arial"/>
          <w:color w:val="3F4548" w:themeColor="text1"/>
          <w:sz w:val="20"/>
          <w:szCs w:val="20"/>
        </w:rPr>
        <w:t>responding</w:t>
      </w:r>
      <w:r w:rsidR="00D43E63">
        <w:rPr>
          <w:rFonts w:ascii="Arial" w:hAnsi="Arial" w:eastAsia="Helvetica" w:cs="Arial"/>
          <w:color w:val="3F4548" w:themeColor="text1"/>
          <w:sz w:val="20"/>
          <w:szCs w:val="20"/>
        </w:rPr>
        <w:t xml:space="preserve"> to t</w:t>
      </w:r>
      <w:r w:rsidR="00A75F6A">
        <w:rPr>
          <w:rFonts w:ascii="Arial" w:hAnsi="Arial" w:eastAsia="Helvetica" w:cs="Arial"/>
          <w:color w:val="3F4548" w:themeColor="text1"/>
          <w:sz w:val="20"/>
          <w:szCs w:val="20"/>
        </w:rPr>
        <w:t>he</w:t>
      </w:r>
      <w:r w:rsidR="00D43E63">
        <w:rPr>
          <w:rFonts w:ascii="Arial" w:hAnsi="Arial" w:eastAsia="Helvetica" w:cs="Arial"/>
          <w:color w:val="3F4548" w:themeColor="text1"/>
          <w:sz w:val="20"/>
          <w:szCs w:val="20"/>
        </w:rPr>
        <w:t xml:space="preserve"> consultation should use this questionnaire. </w:t>
      </w:r>
      <w:r w:rsidR="004A7B23">
        <w:rPr>
          <w:rFonts w:ascii="Arial" w:hAnsi="Arial" w:eastAsia="Calibri" w:cs="Arial"/>
          <w:color w:val="3F4548"/>
          <w:sz w:val="20"/>
          <w:szCs w:val="20"/>
        </w:rPr>
        <w:t xml:space="preserve">Please follow the “How to” guidance below, to respond on behalf of your organisation. </w:t>
      </w:r>
      <w:r w:rsidR="00BD2FB3">
        <w:rPr>
          <w:rFonts w:ascii="Arial" w:hAnsi="Arial" w:eastAsia="Helvetica" w:cs="Arial"/>
          <w:color w:val="3F4548" w:themeColor="text1"/>
          <w:sz w:val="20"/>
          <w:szCs w:val="20"/>
        </w:rPr>
        <w:t xml:space="preserve">If you would like to provide a personal response, please </w:t>
      </w:r>
      <w:hyperlink w:history="1" r:id="rId9">
        <w:r w:rsidRPr="00E2742C" w:rsidR="00BD2FB3">
          <w:rPr>
            <w:rStyle w:val="Hyperlink"/>
            <w:rFonts w:ascii="Arial" w:hAnsi="Arial" w:eastAsia="Helvetica" w:cs="Arial"/>
            <w:sz w:val="20"/>
            <w:szCs w:val="20"/>
          </w:rPr>
          <w:t>go to our questionnaire for individuals</w:t>
        </w:r>
      </w:hyperlink>
      <w:r w:rsidRPr="00D43E63" w:rsidR="00BD2FB3">
        <w:rPr>
          <w:rFonts w:ascii="Arial" w:hAnsi="Arial" w:eastAsia="Helvetica" w:cs="Arial"/>
          <w:color w:val="3F4548" w:themeColor="text1"/>
          <w:sz w:val="20"/>
          <w:szCs w:val="20"/>
        </w:rPr>
        <w:t>.</w:t>
      </w:r>
    </w:p>
    <w:p w:rsidRPr="00911665" w:rsidR="00405A1B" w:rsidP="00D43E63" w:rsidRDefault="00911665" w14:paraId="06920CA4" w14:textId="052E2131">
      <w:pPr>
        <w:spacing w:before="120" w:after="120" w:line="240" w:lineRule="atLeast"/>
        <w:rPr>
          <w:rFonts w:ascii="Arial" w:hAnsi="Arial" w:eastAsia="Calibri" w:cs="Arial"/>
          <w:color w:val="3F4548"/>
          <w:sz w:val="20"/>
          <w:szCs w:val="20"/>
        </w:rPr>
      </w:pPr>
      <w:r>
        <w:rPr>
          <w:rFonts w:ascii="Arial" w:hAnsi="Arial" w:eastAsia="Calibri" w:cs="Arial"/>
          <w:color w:val="3F4548"/>
          <w:sz w:val="20"/>
          <w:szCs w:val="20"/>
        </w:rPr>
        <w:t>If you have any questions about the</w:t>
      </w:r>
      <w:r w:rsidR="004A7B23">
        <w:rPr>
          <w:rFonts w:ascii="Arial" w:hAnsi="Arial" w:eastAsia="Calibri" w:cs="Arial"/>
          <w:color w:val="3F4548"/>
          <w:sz w:val="20"/>
          <w:szCs w:val="20"/>
        </w:rPr>
        <w:t>se</w:t>
      </w:r>
      <w:r>
        <w:rPr>
          <w:rFonts w:ascii="Arial" w:hAnsi="Arial" w:eastAsia="Calibri" w:cs="Arial"/>
          <w:color w:val="3F4548"/>
          <w:sz w:val="20"/>
          <w:szCs w:val="20"/>
        </w:rPr>
        <w:t xml:space="preserve"> proposals or about responding to this consultation, </w:t>
      </w:r>
      <w:r w:rsidR="00031579">
        <w:rPr>
          <w:rFonts w:ascii="Arial" w:hAnsi="Arial" w:eastAsia="Calibri" w:cs="Arial"/>
          <w:color w:val="3F4548"/>
          <w:sz w:val="20"/>
          <w:szCs w:val="20"/>
        </w:rPr>
        <w:t xml:space="preserve">or if you require materials in a different format, </w:t>
      </w:r>
      <w:r>
        <w:rPr>
          <w:rFonts w:ascii="Arial" w:hAnsi="Arial" w:eastAsia="Calibri" w:cs="Arial"/>
          <w:color w:val="3F4548"/>
          <w:sz w:val="20"/>
          <w:szCs w:val="20"/>
        </w:rPr>
        <w:t xml:space="preserve">please get in touch by emailing the team at </w:t>
      </w:r>
      <w:hyperlink w:history="1" r:id="rId10">
        <w:r w:rsidRPr="00051827">
          <w:rPr>
            <w:rStyle w:val="Hyperlink"/>
            <w:rFonts w:ascii="Arial" w:hAnsi="Arial" w:eastAsia="Calibri" w:cs="Arial"/>
            <w:sz w:val="20"/>
            <w:szCs w:val="20"/>
          </w:rPr>
          <w:t>regulation@actuaries.org.uk</w:t>
        </w:r>
      </w:hyperlink>
      <w:r w:rsidR="00BD2FB3">
        <w:rPr>
          <w:rFonts w:ascii="Arial" w:hAnsi="Arial" w:eastAsia="Calibri" w:cs="Arial"/>
          <w:color w:val="3F4548"/>
          <w:sz w:val="20"/>
          <w:szCs w:val="20"/>
        </w:rPr>
        <w:t>.</w:t>
      </w:r>
    </w:p>
    <w:p w:rsidR="00B70B75" w:rsidP="00E52E79" w:rsidRDefault="00B70B75" w14:paraId="1A6DF36D" w14:textId="58DE06CC">
      <w:pPr>
        <w:spacing w:before="120" w:after="120" w:line="240" w:lineRule="atLeast"/>
        <w:rPr>
          <w:rFonts w:ascii="Arial" w:hAnsi="Arial" w:eastAsia="Helvetica" w:cs="Arial"/>
          <w:color w:val="3F4548" w:themeColor="text1"/>
          <w:sz w:val="20"/>
          <w:szCs w:val="20"/>
        </w:rPr>
      </w:pPr>
      <w:r w:rsidRPr="00B70B75">
        <w:rPr>
          <w:rFonts w:ascii="Arial" w:hAnsi="Arial" w:eastAsia="Helvetica" w:cs="Arial"/>
          <w:color w:val="3F4548" w:themeColor="text1"/>
          <w:sz w:val="20"/>
          <w:szCs w:val="20"/>
        </w:rPr>
        <w:t xml:space="preserve">Thank you for taking part in this </w:t>
      </w:r>
      <w:r w:rsidR="0065014F">
        <w:rPr>
          <w:rFonts w:ascii="Arial" w:hAnsi="Arial" w:eastAsia="Helvetica" w:cs="Arial"/>
          <w:color w:val="3F4548" w:themeColor="text1"/>
          <w:sz w:val="20"/>
          <w:szCs w:val="20"/>
        </w:rPr>
        <w:t>consultation</w:t>
      </w:r>
      <w:r w:rsidRPr="00B70B75">
        <w:rPr>
          <w:rFonts w:ascii="Arial" w:hAnsi="Arial" w:eastAsia="Helvetica" w:cs="Arial"/>
          <w:color w:val="3F4548" w:themeColor="text1"/>
          <w:sz w:val="20"/>
          <w:szCs w:val="20"/>
        </w:rPr>
        <w:t>. Your input is very valuable to the IFoA.</w:t>
      </w:r>
    </w:p>
    <w:p w:rsidR="003A0875" w:rsidP="00EC1694" w:rsidRDefault="0055011F" w14:paraId="057782B1" w14:textId="34131E67">
      <w:pPr>
        <w:spacing w:before="120" w:after="120" w:line="240" w:lineRule="atLeast"/>
        <w:rPr>
          <w:rFonts w:ascii="Arial" w:hAnsi="Arial" w:eastAsia="Helvetica" w:cs="Arial"/>
          <w:b/>
          <w:color w:val="D9AB16" w:themeColor="accent1"/>
          <w:sz w:val="24"/>
          <w:szCs w:val="24"/>
        </w:rPr>
      </w:pPr>
      <w:r w:rsidRPr="00F20B16">
        <w:rPr>
          <w:rFonts w:ascii="Arial" w:hAnsi="Arial" w:eastAsia="Helvetica" w:cs="Arial"/>
          <w:b/>
          <w:color w:val="D9AB16" w:themeColor="accent1"/>
          <w:sz w:val="24"/>
          <w:szCs w:val="24"/>
        </w:rPr>
        <w:t xml:space="preserve">How to </w:t>
      </w:r>
      <w:r w:rsidR="0044641F">
        <w:rPr>
          <w:rFonts w:ascii="Arial" w:hAnsi="Arial" w:eastAsia="Helvetica" w:cs="Arial"/>
          <w:b/>
          <w:color w:val="D9AB16" w:themeColor="accent1"/>
          <w:sz w:val="24"/>
          <w:szCs w:val="24"/>
        </w:rPr>
        <w:t>take part using this questionnaire</w:t>
      </w:r>
    </w:p>
    <w:tbl>
      <w:tblPr>
        <w:tblStyle w:val="TableGrid"/>
        <w:tblW w:w="9908" w:type="dxa"/>
        <w:tblBorders>
          <w:top w:val="single" w:color="1B5289" w:themeColor="accent6" w:sz="4" w:space="0"/>
          <w:left w:val="single" w:color="1B5289" w:themeColor="accent6" w:sz="4" w:space="0"/>
          <w:bottom w:val="single" w:color="1B5289" w:themeColor="accent6" w:sz="4" w:space="0"/>
          <w:right w:val="single" w:color="1B5289" w:themeColor="accent6" w:sz="4" w:space="0"/>
          <w:insideH w:val="single" w:color="1B5289" w:themeColor="accent6" w:sz="4" w:space="0"/>
          <w:insideV w:val="single" w:color="1B5289" w:themeColor="accent6" w:sz="4" w:space="0"/>
        </w:tblBorders>
        <w:tblLook w:val="04A0" w:firstRow="1" w:lastRow="0" w:firstColumn="1" w:lastColumn="0" w:noHBand="0" w:noVBand="1"/>
      </w:tblPr>
      <w:tblGrid>
        <w:gridCol w:w="410"/>
        <w:gridCol w:w="2269"/>
        <w:gridCol w:w="7229"/>
      </w:tblGrid>
      <w:tr w:rsidR="00F56560" w:rsidTr="7EE481A5" w14:paraId="33C1BC9B" w14:textId="77777777">
        <w:trPr>
          <w:cantSplit/>
          <w:trHeight w:val="1800" w:hRule="exact"/>
        </w:trPr>
        <w:tc>
          <w:tcPr>
            <w:tcW w:w="410" w:type="dxa"/>
            <w:tcBorders>
              <w:left w:val="nil"/>
            </w:tcBorders>
            <w:shd w:val="clear" w:color="auto" w:fill="auto"/>
            <w:tcMar/>
            <w:vAlign w:val="center"/>
          </w:tcPr>
          <w:p w:rsidRPr="00F20B16" w:rsidR="00F56560" w:rsidP="00021BC6" w:rsidRDefault="00F56560" w14:paraId="084C4732" w14:textId="77777777">
            <w:pPr>
              <w:spacing w:line="120" w:lineRule="atLeast"/>
              <w:jc w:val="center"/>
              <w:rPr>
                <w:rFonts w:ascii="Arial" w:hAnsi="Arial" w:eastAsia="Helvetica" w:cs="Arial"/>
                <w:b/>
                <w:color w:val="D9AB16" w:themeColor="accent1"/>
                <w:sz w:val="20"/>
                <w:szCs w:val="20"/>
              </w:rPr>
            </w:pPr>
            <w:r w:rsidRPr="00F20B16">
              <w:rPr>
                <w:rFonts w:ascii="Arial" w:hAnsi="Arial" w:eastAsia="Helvetica" w:cs="Arial"/>
                <w:b/>
                <w:color w:val="D9AB16" w:themeColor="accent1"/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auto"/>
            <w:tcMar/>
            <w:vAlign w:val="center"/>
          </w:tcPr>
          <w:p w:rsidRPr="008138CE" w:rsidR="00F56560" w:rsidP="00021BC6" w:rsidRDefault="00F56560" w14:paraId="715402EE" w14:textId="45088727">
            <w:pPr>
              <w:spacing w:line="120" w:lineRule="atLeast"/>
              <w:rPr>
                <w:rFonts w:ascii="Arial" w:hAnsi="Arial" w:eastAsia="Helvetica" w:cs="Arial"/>
                <w:b/>
                <w:color w:val="113458" w:themeColor="text2"/>
                <w:sz w:val="20"/>
                <w:szCs w:val="20"/>
              </w:rPr>
            </w:pPr>
            <w:r w:rsidRPr="008138CE">
              <w:rPr>
                <w:rFonts w:ascii="Arial" w:hAnsi="Arial" w:eastAsia="Helvetica" w:cs="Arial"/>
                <w:b/>
                <w:color w:val="113458" w:themeColor="text2"/>
                <w:sz w:val="20"/>
                <w:szCs w:val="20"/>
              </w:rPr>
              <w:t xml:space="preserve">Read </w:t>
            </w:r>
            <w:r>
              <w:rPr>
                <w:rFonts w:ascii="Arial" w:hAnsi="Arial" w:eastAsia="Helvetica" w:cs="Arial"/>
                <w:b/>
                <w:color w:val="113458" w:themeColor="text2"/>
                <w:sz w:val="20"/>
                <w:szCs w:val="20"/>
              </w:rPr>
              <w:t>the proposals</w:t>
            </w:r>
          </w:p>
        </w:tc>
        <w:tc>
          <w:tcPr>
            <w:tcW w:w="7229" w:type="dxa"/>
            <w:tcBorders>
              <w:right w:val="nil"/>
            </w:tcBorders>
            <w:shd w:val="clear" w:color="auto" w:fill="auto"/>
            <w:tcMar/>
            <w:vAlign w:val="center"/>
          </w:tcPr>
          <w:p w:rsidR="00E2742C" w:rsidP="00E2742C" w:rsidRDefault="00E2742C" w14:paraId="0183B0C8" w14:textId="77777777">
            <w:pPr>
              <w:spacing w:before="120" w:after="120" w:line="240" w:lineRule="atLeas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3F4548"/>
                <w:sz w:val="20"/>
                <w:szCs w:val="20"/>
              </w:rPr>
              <w:t>Please ensure that everyone involved in drafting your organisation’s response has read the full proposals before taking part.</w:t>
            </w:r>
            <w:r>
              <w:rPr>
                <w:rStyle w:val="eop"/>
                <w:rFonts w:ascii="Arial" w:hAnsi="Arial" w:cs="Arial"/>
                <w:color w:val="3F4548"/>
                <w:sz w:val="20"/>
                <w:szCs w:val="20"/>
              </w:rPr>
              <w:t> </w:t>
            </w:r>
          </w:p>
          <w:p w:rsidRPr="00E2742C" w:rsidR="00911665" w:rsidP="00911665" w:rsidRDefault="00AE1409" w14:paraId="3F016663" w14:textId="1247B6DB">
            <w:pPr>
              <w:spacing w:before="120" w:after="120" w:line="240" w:lineRule="atLeast"/>
              <w:rPr>
                <w:rFonts w:ascii="Segoe UI" w:hAnsi="Segoe UI" w:cs="Segoe UI"/>
                <w:sz w:val="18"/>
                <w:szCs w:val="18"/>
              </w:rPr>
            </w:pPr>
            <w:hyperlink r:id="R7e1df0deb9684b4d">
              <w:r w:rsidRPr="7EE481A5" w:rsidR="00E2742C">
                <w:rPr>
                  <w:rStyle w:val="Hyperlink"/>
                  <w:rFonts w:ascii="Arial" w:hAnsi="Arial" w:cs="Arial"/>
                  <w:sz w:val="20"/>
                  <w:szCs w:val="20"/>
                </w:rPr>
                <w:t>Go to the IFoA website to read the proposals</w:t>
              </w:r>
            </w:hyperlink>
            <w:r w:rsidRPr="7EE481A5" w:rsidR="00E2742C">
              <w:rPr>
                <w:rStyle w:val="normaltextrun"/>
                <w:rFonts w:ascii="Arial" w:hAnsi="Arial" w:cs="Arial"/>
                <w:color w:val="3F4548" w:themeColor="text1" w:themeTint="FF" w:themeShade="FF"/>
                <w:sz w:val="20"/>
                <w:szCs w:val="20"/>
              </w:rPr>
              <w:t>.</w:t>
            </w:r>
          </w:p>
        </w:tc>
      </w:tr>
      <w:tr w:rsidRPr="00034185" w:rsidR="0070267F" w:rsidTr="7EE481A5" w14:paraId="7134834B" w14:textId="77777777">
        <w:trPr>
          <w:cantSplit/>
          <w:trHeight w:val="1818" w:hRule="exact"/>
        </w:trPr>
        <w:tc>
          <w:tcPr>
            <w:tcW w:w="410" w:type="dxa"/>
            <w:tcBorders>
              <w:left w:val="nil"/>
            </w:tcBorders>
            <w:shd w:val="clear" w:color="auto" w:fill="auto"/>
            <w:tcMar/>
            <w:vAlign w:val="center"/>
          </w:tcPr>
          <w:p w:rsidRPr="00F20B16" w:rsidR="0070267F" w:rsidP="0070267F" w:rsidRDefault="00182D4C" w14:paraId="48064187" w14:textId="1249F58D">
            <w:pPr>
              <w:spacing w:line="120" w:lineRule="atLeast"/>
              <w:jc w:val="center"/>
              <w:rPr>
                <w:rFonts w:ascii="Arial" w:hAnsi="Arial" w:eastAsia="Helvetica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eastAsia="Helvetica" w:cs="Arial"/>
                <w:b/>
                <w:color w:val="D9AB16" w:themeColor="accent1"/>
                <w:sz w:val="20"/>
                <w:szCs w:val="20"/>
              </w:rPr>
              <w:t>2</w:t>
            </w:r>
          </w:p>
        </w:tc>
        <w:tc>
          <w:tcPr>
            <w:tcW w:w="2269" w:type="dxa"/>
            <w:shd w:val="clear" w:color="auto" w:fill="auto"/>
            <w:tcMar/>
            <w:vAlign w:val="center"/>
          </w:tcPr>
          <w:p w:rsidRPr="008138CE" w:rsidR="0070267F" w:rsidP="0070267F" w:rsidRDefault="0044641F" w14:paraId="330CC3B7" w14:textId="068432AF">
            <w:pPr>
              <w:spacing w:line="120" w:lineRule="atLeast"/>
              <w:rPr>
                <w:rFonts w:ascii="Arial" w:hAnsi="Arial" w:eastAsia="Helvetica" w:cs="Arial"/>
                <w:b/>
                <w:color w:val="113458" w:themeColor="text2"/>
                <w:sz w:val="20"/>
                <w:szCs w:val="20"/>
              </w:rPr>
            </w:pPr>
            <w:r>
              <w:rPr>
                <w:rFonts w:ascii="Arial" w:hAnsi="Arial" w:eastAsia="Helvetica" w:cs="Arial"/>
                <w:b/>
                <w:color w:val="113458" w:themeColor="text2"/>
                <w:sz w:val="20"/>
                <w:szCs w:val="20"/>
              </w:rPr>
              <w:t>Draft response</w:t>
            </w:r>
          </w:p>
        </w:tc>
        <w:tc>
          <w:tcPr>
            <w:tcW w:w="7229" w:type="dxa"/>
            <w:tcBorders>
              <w:right w:val="nil"/>
            </w:tcBorders>
            <w:shd w:val="clear" w:color="auto" w:fill="auto"/>
            <w:tcMar/>
            <w:vAlign w:val="center"/>
          </w:tcPr>
          <w:p w:rsidR="0044641F" w:rsidP="00911665" w:rsidRDefault="0044641F" w14:paraId="7EBE259F" w14:textId="60E7A553">
            <w:pPr>
              <w:spacing w:before="120" w:after="120" w:line="240" w:lineRule="atLeast"/>
              <w:rPr>
                <w:rFonts w:ascii="Arial" w:hAnsi="Arial" w:eastAsia="Helvetica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Helvetica" w:cs="Arial"/>
                <w:color w:val="3F4548" w:themeColor="text1"/>
                <w:sz w:val="20"/>
                <w:szCs w:val="20"/>
              </w:rPr>
              <w:t xml:space="preserve">Please use </w:t>
            </w:r>
            <w:r w:rsidR="00624F0F">
              <w:rPr>
                <w:rFonts w:ascii="Arial" w:hAnsi="Arial" w:eastAsia="Helvetica" w:cs="Arial"/>
                <w:color w:val="3F4548" w:themeColor="text1"/>
                <w:sz w:val="20"/>
                <w:szCs w:val="20"/>
              </w:rPr>
              <w:t>this questionnaire</w:t>
            </w:r>
            <w:r>
              <w:rPr>
                <w:rFonts w:ascii="Arial" w:hAnsi="Arial" w:eastAsia="Helvetica" w:cs="Arial"/>
                <w:color w:val="3F4548" w:themeColor="text1"/>
                <w:sz w:val="20"/>
                <w:szCs w:val="20"/>
              </w:rPr>
              <w:t xml:space="preserve"> to draft your response. </w:t>
            </w:r>
            <w:r w:rsidR="0070267F">
              <w:rPr>
                <w:rFonts w:ascii="Arial" w:hAnsi="Arial" w:eastAsia="Helvetica" w:cs="Arial"/>
                <w:color w:val="3F4548" w:themeColor="text1"/>
                <w:sz w:val="20"/>
                <w:szCs w:val="20"/>
              </w:rPr>
              <w:t xml:space="preserve">To help coordinate your response you can use </w:t>
            </w:r>
            <w:hyperlink w:history="1" r:id="rId12">
              <w:r w:rsidRPr="00624F0F" w:rsidR="0070267F">
                <w:rPr>
                  <w:rStyle w:val="Hyperlink"/>
                  <w:rFonts w:ascii="Arial" w:hAnsi="Arial" w:eastAsia="Helvetica" w:cs="Arial"/>
                  <w:sz w:val="20"/>
                  <w:szCs w:val="20"/>
                </w:rPr>
                <w:t>Track Changes</w:t>
              </w:r>
            </w:hyperlink>
            <w:r w:rsidR="0070267F">
              <w:rPr>
                <w:rFonts w:ascii="Arial" w:hAnsi="Arial" w:eastAsia="Helvetica" w:cs="Arial"/>
                <w:color w:val="3F4548" w:themeColor="text1"/>
                <w:sz w:val="20"/>
                <w:szCs w:val="20"/>
              </w:rPr>
              <w:t xml:space="preserve"> to collaborate with colleagues</w:t>
            </w:r>
            <w:r>
              <w:rPr>
                <w:rFonts w:ascii="Arial" w:hAnsi="Arial" w:eastAsia="Helvetica" w:cs="Arial"/>
                <w:color w:val="3F4548" w:themeColor="text1"/>
                <w:sz w:val="20"/>
                <w:szCs w:val="20"/>
              </w:rPr>
              <w:t>.</w:t>
            </w:r>
          </w:p>
          <w:p w:rsidRPr="0044641F" w:rsidR="0070267F" w:rsidP="00911665" w:rsidRDefault="0044641F" w14:paraId="0BBD1DFF" w14:textId="5FB6493C">
            <w:pPr>
              <w:spacing w:before="120" w:after="120" w:line="240" w:lineRule="atLeast"/>
              <w:rPr>
                <w:rFonts w:ascii="Arial" w:hAnsi="Arial" w:eastAsia="Calibri" w:cs="Arial"/>
                <w:color w:val="3F4548"/>
                <w:sz w:val="20"/>
                <w:szCs w:val="20"/>
              </w:rPr>
            </w:pPr>
            <w:r>
              <w:rPr>
                <w:rFonts w:ascii="Arial" w:hAnsi="Arial" w:eastAsia="Calibri" w:cs="Arial"/>
                <w:color w:val="3F4548"/>
                <w:sz w:val="20"/>
                <w:szCs w:val="20"/>
              </w:rPr>
              <w:t>P</w:t>
            </w:r>
            <w:r w:rsidRPr="003B4D59">
              <w:rPr>
                <w:rFonts w:ascii="Arial" w:hAnsi="Arial" w:eastAsia="Calibri" w:cs="Arial"/>
                <w:color w:val="3F4548"/>
                <w:sz w:val="20"/>
                <w:szCs w:val="20"/>
              </w:rPr>
              <w:t xml:space="preserve">lease only include personal data relevant to your </w:t>
            </w:r>
            <w:r>
              <w:rPr>
                <w:rFonts w:ascii="Arial" w:hAnsi="Arial" w:eastAsia="Calibri" w:cs="Arial"/>
                <w:color w:val="3F4548"/>
                <w:sz w:val="20"/>
                <w:szCs w:val="20"/>
              </w:rPr>
              <w:t>response</w:t>
            </w:r>
            <w:r w:rsidRPr="003B4D59">
              <w:rPr>
                <w:rFonts w:ascii="Arial" w:hAnsi="Arial" w:eastAsia="Calibri" w:cs="Arial"/>
                <w:color w:val="3F4548"/>
                <w:sz w:val="20"/>
                <w:szCs w:val="20"/>
              </w:rPr>
              <w:t xml:space="preserve"> and that you are lawfully entitled to supply. Any personal data provided </w:t>
            </w:r>
            <w:r>
              <w:rPr>
                <w:rFonts w:ascii="Arial" w:hAnsi="Arial" w:eastAsia="Calibri" w:cs="Arial"/>
                <w:color w:val="3F4548"/>
                <w:sz w:val="20"/>
                <w:szCs w:val="20"/>
              </w:rPr>
              <w:t>in this questionnaire,</w:t>
            </w:r>
            <w:r w:rsidRPr="003B4D59">
              <w:rPr>
                <w:rFonts w:ascii="Arial" w:hAnsi="Arial" w:eastAsia="Calibri" w:cs="Arial"/>
                <w:color w:val="3F4548"/>
                <w:sz w:val="20"/>
                <w:szCs w:val="20"/>
              </w:rPr>
              <w:t xml:space="preserve"> or otherwise</w:t>
            </w:r>
            <w:r>
              <w:rPr>
                <w:rFonts w:ascii="Arial" w:hAnsi="Arial" w:eastAsia="Calibri" w:cs="Arial"/>
                <w:color w:val="3F4548"/>
                <w:sz w:val="20"/>
                <w:szCs w:val="20"/>
              </w:rPr>
              <w:t>,</w:t>
            </w:r>
            <w:r w:rsidRPr="003B4D59">
              <w:rPr>
                <w:rFonts w:ascii="Arial" w:hAnsi="Arial" w:eastAsia="Calibri" w:cs="Arial"/>
                <w:color w:val="3F4548"/>
                <w:sz w:val="20"/>
                <w:szCs w:val="20"/>
              </w:rPr>
              <w:t xml:space="preserve"> will be processed in accordance with UK data protection law and the IFoA’s </w:t>
            </w:r>
            <w:hyperlink w:history="1" r:id="rId13">
              <w:r w:rsidRPr="003B4D59">
                <w:rPr>
                  <w:rFonts w:ascii="Arial" w:hAnsi="Arial" w:eastAsia="Calibri" w:cs="Arial"/>
                  <w:color w:val="3F4548"/>
                  <w:sz w:val="20"/>
                  <w:szCs w:val="20"/>
                  <w:u w:val="single"/>
                </w:rPr>
                <w:t>Privacy Policy</w:t>
              </w:r>
            </w:hyperlink>
            <w:r w:rsidRPr="003B4D59">
              <w:rPr>
                <w:rFonts w:ascii="Arial" w:hAnsi="Arial" w:eastAsia="Calibri" w:cs="Arial"/>
                <w:color w:val="3F4548"/>
                <w:sz w:val="20"/>
                <w:szCs w:val="20"/>
              </w:rPr>
              <w:t>.</w:t>
            </w:r>
          </w:p>
        </w:tc>
      </w:tr>
      <w:tr w:rsidRPr="00034185" w:rsidR="0070267F" w:rsidTr="7EE481A5" w14:paraId="6B2DF395" w14:textId="77777777">
        <w:trPr>
          <w:cantSplit/>
          <w:trHeight w:val="1800" w:hRule="exact"/>
        </w:trPr>
        <w:tc>
          <w:tcPr>
            <w:tcW w:w="410" w:type="dxa"/>
            <w:tcBorders>
              <w:left w:val="nil"/>
            </w:tcBorders>
            <w:shd w:val="clear" w:color="auto" w:fill="auto"/>
            <w:tcMar/>
            <w:vAlign w:val="center"/>
          </w:tcPr>
          <w:p w:rsidRPr="00F20B16" w:rsidR="0070267F" w:rsidP="0070267F" w:rsidRDefault="00182D4C" w14:paraId="1EB9CCE3" w14:textId="3D2C8214">
            <w:pPr>
              <w:spacing w:line="120" w:lineRule="atLeast"/>
              <w:jc w:val="center"/>
              <w:rPr>
                <w:rFonts w:ascii="Arial" w:hAnsi="Arial" w:eastAsia="Helvetica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eastAsia="Helvetica" w:cs="Arial"/>
                <w:b/>
                <w:color w:val="D9AB16" w:themeColor="accent1"/>
                <w:sz w:val="20"/>
                <w:szCs w:val="20"/>
              </w:rPr>
              <w:t>3</w:t>
            </w:r>
          </w:p>
        </w:tc>
        <w:tc>
          <w:tcPr>
            <w:tcW w:w="2269" w:type="dxa"/>
            <w:shd w:val="clear" w:color="auto" w:fill="auto"/>
            <w:tcMar/>
            <w:vAlign w:val="center"/>
          </w:tcPr>
          <w:p w:rsidRPr="008138CE" w:rsidR="0070267F" w:rsidP="0070267F" w:rsidRDefault="0070267F" w14:paraId="58F5E446" w14:textId="18992510">
            <w:pPr>
              <w:spacing w:line="120" w:lineRule="atLeast"/>
              <w:rPr>
                <w:rFonts w:ascii="Arial" w:hAnsi="Arial" w:eastAsia="Helvetica" w:cs="Arial"/>
                <w:b/>
                <w:color w:val="113458" w:themeColor="text2"/>
                <w:sz w:val="20"/>
                <w:szCs w:val="20"/>
              </w:rPr>
            </w:pPr>
            <w:r>
              <w:rPr>
                <w:rFonts w:ascii="Arial" w:hAnsi="Arial" w:eastAsia="Helvetica" w:cs="Arial"/>
                <w:b/>
                <w:color w:val="113458" w:themeColor="text2"/>
                <w:sz w:val="20"/>
                <w:szCs w:val="20"/>
              </w:rPr>
              <w:t>Submit response</w:t>
            </w:r>
          </w:p>
        </w:tc>
        <w:tc>
          <w:tcPr>
            <w:tcW w:w="7229" w:type="dxa"/>
            <w:tcBorders>
              <w:right w:val="nil"/>
            </w:tcBorders>
            <w:shd w:val="clear" w:color="auto" w:fill="auto"/>
            <w:tcMar/>
            <w:vAlign w:val="center"/>
          </w:tcPr>
          <w:p w:rsidR="0044641F" w:rsidP="00911665" w:rsidRDefault="0070267F" w14:paraId="28B80334" w14:textId="462FA736">
            <w:pPr>
              <w:spacing w:before="120" w:after="120" w:line="240" w:lineRule="atLeast"/>
              <w:rPr>
                <w:rFonts w:ascii="Arial" w:hAnsi="Arial" w:eastAsia="Calibri" w:cs="Arial"/>
                <w:color w:val="3F4548"/>
                <w:sz w:val="20"/>
                <w:szCs w:val="20"/>
              </w:rPr>
            </w:pPr>
            <w:r>
              <w:rPr>
                <w:rFonts w:ascii="Arial" w:hAnsi="Arial" w:eastAsia="Calibri" w:cs="Arial"/>
                <w:color w:val="3F4548"/>
                <w:sz w:val="20"/>
                <w:szCs w:val="20"/>
              </w:rPr>
              <w:t xml:space="preserve">Please send your completed response to </w:t>
            </w:r>
            <w:hyperlink w:history="1" r:id="rId14">
              <w:r w:rsidRPr="00E14B9A">
                <w:rPr>
                  <w:rStyle w:val="Hyperlink"/>
                  <w:rFonts w:ascii="Arial" w:hAnsi="Arial" w:eastAsia="Calibri" w:cs="Arial"/>
                  <w:sz w:val="20"/>
                  <w:szCs w:val="20"/>
                </w:rPr>
                <w:t>regulation@actuaries.org.uk</w:t>
              </w:r>
            </w:hyperlink>
            <w:r w:rsidR="0044641F">
              <w:rPr>
                <w:rFonts w:ascii="Arial" w:hAnsi="Arial" w:eastAsia="Calibri" w:cs="Arial"/>
                <w:color w:val="3F4548"/>
                <w:sz w:val="20"/>
                <w:szCs w:val="20"/>
              </w:rPr>
              <w:t xml:space="preserve"> </w:t>
            </w:r>
            <w:r>
              <w:rPr>
                <w:rFonts w:ascii="Arial" w:hAnsi="Arial" w:eastAsia="Calibri" w:cs="Arial"/>
                <w:color w:val="3F4548"/>
                <w:sz w:val="20"/>
                <w:szCs w:val="20"/>
              </w:rPr>
              <w:t>with the subject line “Regulatory consultation response</w:t>
            </w:r>
            <w:r w:rsidR="00624F0F">
              <w:rPr>
                <w:rFonts w:ascii="Arial" w:hAnsi="Arial" w:eastAsia="Calibri" w:cs="Arial"/>
                <w:color w:val="3F4548"/>
                <w:sz w:val="20"/>
                <w:szCs w:val="20"/>
              </w:rPr>
              <w:t>,</w:t>
            </w:r>
            <w:r>
              <w:rPr>
                <w:rFonts w:ascii="Arial" w:hAnsi="Arial" w:eastAsia="Calibri" w:cs="Arial"/>
                <w:color w:val="3F4548"/>
                <w:sz w:val="20"/>
                <w:szCs w:val="20"/>
              </w:rPr>
              <w:t>” no later than 15 April 2023.</w:t>
            </w:r>
          </w:p>
          <w:p w:rsidRPr="0044641F" w:rsidR="0070267F" w:rsidP="00911665" w:rsidRDefault="0044641F" w14:paraId="6A160E42" w14:textId="77A37B68">
            <w:pPr>
              <w:spacing w:before="120" w:after="120" w:line="240" w:lineRule="atLeast"/>
              <w:rPr>
                <w:rFonts w:ascii="Arial" w:hAnsi="Arial" w:eastAsia="Calibri" w:cs="Arial"/>
                <w:color w:val="3F4548"/>
                <w:sz w:val="20"/>
                <w:szCs w:val="20"/>
              </w:rPr>
            </w:pPr>
            <w:r>
              <w:rPr>
                <w:rFonts w:ascii="Arial" w:hAnsi="Arial" w:eastAsia="Calibri" w:cs="Arial"/>
                <w:color w:val="3F4548"/>
                <w:sz w:val="20"/>
                <w:szCs w:val="20"/>
              </w:rPr>
              <w:t>Please provide a copy of your response in the format of this download (“.docx”), as we will be using automation to collate responses in Microsoft Excel.</w:t>
            </w:r>
          </w:p>
        </w:tc>
      </w:tr>
    </w:tbl>
    <w:p w:rsidR="0044641F" w:rsidP="00EC1694" w:rsidRDefault="0044641F" w14:paraId="312C28F8" w14:textId="77777777">
      <w:pPr>
        <w:spacing w:before="120" w:after="120" w:line="240" w:lineRule="atLeast"/>
        <w:rPr>
          <w:rFonts w:ascii="Arial" w:hAnsi="Arial" w:eastAsia="Calibri" w:cs="Arial"/>
          <w:color w:val="3F4548"/>
          <w:sz w:val="20"/>
          <w:szCs w:val="20"/>
        </w:rPr>
      </w:pPr>
    </w:p>
    <w:p w:rsidR="00F56560" w:rsidP="00F1722B" w:rsidRDefault="00F56560" w14:paraId="757CB1A7" w14:textId="77777777">
      <w:pPr>
        <w:spacing w:before="120" w:after="120" w:line="240" w:lineRule="atLeast"/>
        <w:rPr>
          <w:rFonts w:ascii="Arial" w:hAnsi="Arial" w:eastAsia="Calibri" w:cs="Arial"/>
          <w:color w:val="3F4548"/>
          <w:sz w:val="20"/>
          <w:szCs w:val="20"/>
        </w:rPr>
      </w:pPr>
    </w:p>
    <w:p w:rsidR="00A472A2" w:rsidRDefault="00A472A2" w14:paraId="714F0B87" w14:textId="77777777">
      <w:pPr>
        <w:rPr>
          <w:rFonts w:ascii="Arial" w:hAnsi="Arial" w:eastAsia="Calibri" w:cs="Arial"/>
          <w:color w:val="3F4548"/>
          <w:sz w:val="20"/>
          <w:szCs w:val="20"/>
        </w:rPr>
      </w:pPr>
      <w:r>
        <w:rPr>
          <w:rFonts w:ascii="Arial" w:hAnsi="Arial" w:eastAsia="Calibri" w:cs="Arial"/>
          <w:color w:val="3F4548"/>
          <w:sz w:val="20"/>
          <w:szCs w:val="20"/>
        </w:rPr>
        <w:br w:type="page"/>
      </w:r>
    </w:p>
    <w:tbl>
      <w:tblPr>
        <w:tblStyle w:val="TableGrid2"/>
        <w:tblW w:w="10008" w:type="dxa"/>
        <w:tblBorders>
          <w:top w:val="single" w:color="1B5289" w:themeColor="accent6" w:sz="4" w:space="0"/>
          <w:left w:val="single" w:color="1B5289" w:themeColor="accent6" w:sz="4" w:space="0"/>
          <w:bottom w:val="single" w:color="1B5289" w:themeColor="accent6" w:sz="4" w:space="0"/>
          <w:right w:val="single" w:color="1B5289" w:themeColor="accent6" w:sz="4" w:space="0"/>
          <w:insideH w:val="single" w:color="1B5289" w:themeColor="accent6" w:sz="4" w:space="0"/>
          <w:insideV w:val="single" w:color="3F4548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686"/>
        <w:gridCol w:w="1653"/>
        <w:gridCol w:w="891"/>
        <w:gridCol w:w="762"/>
        <w:gridCol w:w="1488"/>
        <w:gridCol w:w="165"/>
        <w:gridCol w:w="1725"/>
        <w:gridCol w:w="18"/>
      </w:tblGrid>
      <w:tr w:rsidRPr="0077066B" w:rsidR="0065014F" w:rsidTr="00FA66B8" w14:paraId="51F00A68" w14:textId="77777777">
        <w:trPr>
          <w:gridAfter w:val="1"/>
          <w:wAfter w:w="18" w:type="dxa"/>
          <w:cantSplit/>
          <w:trHeight w:val="454" w:hRule="exact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vAlign w:val="center"/>
          </w:tcPr>
          <w:p w:rsidRPr="0077066B" w:rsidR="0065014F" w:rsidP="0086342D" w:rsidRDefault="000B63ED" w14:paraId="2ADBEBC1" w14:textId="3A556E2A">
            <w:pPr>
              <w:spacing w:line="120" w:lineRule="atLeast"/>
              <w:rPr>
                <w:rFonts w:ascii="Arial" w:hAnsi="Arial" w:eastAsia="Calibri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lastRenderedPageBreak/>
              <w:t>About your response to the consultation</w:t>
            </w:r>
          </w:p>
        </w:tc>
      </w:tr>
      <w:tr w:rsidRPr="0077066B" w:rsidR="000B63ED" w:rsidTr="00FA66B8" w14:paraId="36E581CC" w14:textId="77777777">
        <w:trPr>
          <w:gridAfter w:val="1"/>
          <w:wAfter w:w="18" w:type="dxa"/>
          <w:cantSplit/>
          <w:trHeight w:val="454" w:hRule="exact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B5289" w:themeFill="accent6"/>
            <w:vAlign w:val="center"/>
          </w:tcPr>
          <w:p w:rsidRPr="0077066B" w:rsidR="000B63ED" w:rsidP="006C4B47" w:rsidRDefault="000B63ED" w14:paraId="1C7E5DE9" w14:textId="5F80C356">
            <w:pPr>
              <w:spacing w:line="120" w:lineRule="atLeast"/>
              <w:rPr>
                <w:rFonts w:ascii="Arial" w:hAnsi="Arial" w:eastAsia="Calibri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Your publication preferences</w:t>
            </w:r>
          </w:p>
        </w:tc>
      </w:tr>
      <w:tr w:rsidRPr="00851842" w:rsidR="0051255B" w:rsidTr="00FA66B8" w14:paraId="6E585247" w14:textId="77777777">
        <w:trPr>
          <w:gridAfter w:val="1"/>
          <w:wAfter w:w="18" w:type="dxa"/>
          <w:cantSplit/>
          <w:trHeight w:val="2249" w:hRule="exact"/>
        </w:trPr>
        <w:tc>
          <w:tcPr>
            <w:tcW w:w="9990" w:type="dxa"/>
            <w:gridSpan w:val="8"/>
            <w:tcBorders>
              <w:top w:val="nil"/>
              <w:left w:val="nil"/>
              <w:bottom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="00593A3F" w:rsidP="00F27FA5" w:rsidRDefault="00F27FA5" w14:paraId="4B660A13" w14:textId="19C1015F">
            <w:pPr>
              <w:spacing w:before="120" w:after="120" w:line="120" w:lineRule="atLeas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F</w:t>
            </w:r>
            <w:r w:rsidR="00144C6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ollowing</w:t>
            </w:r>
            <w:r w:rsidR="0051255B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</w:t>
            </w:r>
            <w:r w:rsidR="00D22B02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the </w:t>
            </w:r>
            <w:r w:rsidR="00144C6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consultation,</w:t>
            </w:r>
            <w:r w:rsidR="00624F0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</w:t>
            </w:r>
            <w:r w:rsid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the IFoA</w:t>
            </w:r>
            <w:r w:rsidR="0051255B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will publish</w:t>
            </w:r>
            <w:r w:rsidR="00D43E63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</w:t>
            </w:r>
            <w:r w:rsidR="00544A03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a </w:t>
            </w:r>
            <w:r w:rsid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report which includes:</w:t>
            </w:r>
          </w:p>
          <w:p w:rsidR="00593A3F" w:rsidP="00593A3F" w:rsidRDefault="00A472A2" w14:paraId="78994462" w14:textId="64ADF7EF">
            <w:pPr>
              <w:pStyle w:val="ListParagraph"/>
              <w:numPr>
                <w:ilvl w:val="0"/>
                <w:numId w:val="25"/>
              </w:numPr>
              <w:spacing w:before="120" w:after="120" w:line="120" w:lineRule="atLeas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 w:rsidRP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a </w:t>
            </w:r>
            <w:r w:rsidRPr="00593A3F" w:rsidR="00D43E63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list of organisations who have responded</w:t>
            </w:r>
            <w:r w:rsid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; and</w:t>
            </w:r>
          </w:p>
          <w:p w:rsidR="00593A3F" w:rsidP="00593A3F" w:rsidRDefault="00593A3F" w14:paraId="1F306B1E" w14:textId="743480DC">
            <w:pPr>
              <w:pStyle w:val="ListParagraph"/>
              <w:numPr>
                <w:ilvl w:val="0"/>
                <w:numId w:val="25"/>
              </w:numPr>
              <w:spacing w:before="120" w:after="120" w:line="120" w:lineRule="atLeas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the </w:t>
            </w:r>
            <w:r w:rsidRPr="00593A3F" w:rsidR="00D92AAE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full written comments </w:t>
            </w:r>
            <w:r w:rsidRPr="00593A3F" w:rsidR="00F27FA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received in response to</w:t>
            </w:r>
            <w:r w:rsidRPr="00593A3F" w:rsidR="00D92AAE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each </w:t>
            </w:r>
            <w:r w:rsidRPr="00593A3F" w:rsidR="00F27FA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consultation </w:t>
            </w:r>
            <w:r w:rsidRPr="00593A3F" w:rsidR="00D92AAE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question.</w:t>
            </w:r>
          </w:p>
          <w:p w:rsidR="00593A3F" w:rsidP="00F27FA5" w:rsidRDefault="00F27FA5" w14:paraId="7185C128" w14:textId="77777777">
            <w:pPr>
              <w:spacing w:before="120" w:after="120" w:line="120" w:lineRule="atLeas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 w:rsidRP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The IFoA will not publicly attribute comments to respondents, unless </w:t>
            </w:r>
            <w:r w:rsidRPr="00593A3F" w:rsidR="00D92AAE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the comments </w:t>
            </w:r>
            <w:r w:rsidRP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themselves</w:t>
            </w:r>
            <w:r w:rsidRPr="00593A3F" w:rsidR="00D92AAE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identify</w:t>
            </w:r>
            <w:r w:rsidRP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the respondent</w:t>
            </w:r>
            <w:r w:rsidRPr="00593A3F" w:rsidR="00D92AAE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, either directly or </w:t>
            </w:r>
            <w:r w:rsidRP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indirectly</w:t>
            </w:r>
            <w:r w:rsidRPr="00593A3F" w:rsidR="00D92AAE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.</w:t>
            </w:r>
          </w:p>
          <w:p w:rsidRPr="00851842" w:rsidR="0051255B" w:rsidP="00F27FA5" w:rsidRDefault="0051255B" w14:paraId="17E95B17" w14:textId="267421C5">
            <w:pPr>
              <w:spacing w:before="120" w:after="120" w:line="120" w:lineRule="atLeas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If you would prefer </w:t>
            </w:r>
            <w:r w:rsidR="00F27FA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that your organisation’s name or comments </w:t>
            </w:r>
            <w:r w:rsidR="00D43E63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not be included</w:t>
            </w:r>
            <w:r w:rsidR="00F27FA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in the published report</w:t>
            </w:r>
            <w:r w:rsidR="00D43E63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, please</w:t>
            </w:r>
            <w:r w:rsidR="00144C6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indicate that here.</w:t>
            </w:r>
          </w:p>
        </w:tc>
      </w:tr>
      <w:tr w:rsidRPr="00851842" w:rsidR="0051255B" w:rsidTr="00FA66B8" w14:paraId="586CA1C3" w14:textId="77777777">
        <w:trPr>
          <w:gridAfter w:val="1"/>
          <w:wAfter w:w="18" w:type="dxa"/>
          <w:cantSplit/>
          <w:trHeight w:val="461" w:hRule="exact"/>
        </w:trPr>
        <w:tc>
          <w:tcPr>
            <w:tcW w:w="8100" w:type="dxa"/>
            <w:gridSpan w:val="6"/>
            <w:tcBorders>
              <w:top w:val="single" w:color="1B5289" w:themeColor="accent6" w:sz="4" w:space="0"/>
              <w:left w:val="nil"/>
            </w:tcBorders>
            <w:shd w:val="clear" w:color="auto" w:fill="auto"/>
            <w:vAlign w:val="center"/>
          </w:tcPr>
          <w:p w:rsidRPr="000511B0" w:rsidR="0051255B" w:rsidP="0086342D" w:rsidRDefault="00544A03" w14:paraId="47A1A4F8" w14:textId="5F71B2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Do you agree to your </w:t>
            </w:r>
            <w:r w:rsidR="00BE68F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organisation’s</w:t>
            </w:r>
            <w:r w:rsidR="00A84B1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</w:t>
            </w:r>
            <w:r w:rsidR="00BE68F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name </w:t>
            </w:r>
            <w:r w:rsid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appear</w:t>
            </w:r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ing</w:t>
            </w:r>
            <w:r w:rsid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in a</w:t>
            </w:r>
            <w:r w:rsidR="00BE68F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published</w:t>
            </w:r>
            <w:r w:rsid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list of respondents</w:t>
            </w:r>
            <w:r w:rsidR="00BE68F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?</w:t>
            </w:r>
          </w:p>
        </w:tc>
        <w:sdt>
          <w:sdtPr>
            <w:rPr>
              <w:rStyle w:val="IFoABody"/>
            </w:rPr>
            <w:alias w:val="001"/>
            <w:tag w:val="001"/>
            <w:id w:val="-440692116"/>
            <w:lock w:val="sdtLocked"/>
            <w:placeholder>
              <w:docPart w:val="5298766155B04F3086633B7C6D67A7F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eastAsia="Calibri" w:cs="Arial"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890" w:type="dxa"/>
                <w:gridSpan w:val="2"/>
                <w:tcBorders>
                  <w:top w:val="single" w:color="1B5289" w:themeColor="accent6" w:sz="4" w:space="0"/>
                  <w:right w:val="nil"/>
                </w:tcBorders>
                <w:shd w:val="clear" w:color="auto" w:fill="auto"/>
                <w:vAlign w:val="center"/>
              </w:tcPr>
              <w:p w:rsidRPr="00851842" w:rsidR="0051255B" w:rsidP="001735AB" w:rsidRDefault="0051255B" w14:paraId="1F429576" w14:textId="77777777">
                <w:pPr>
                  <w:spacing w:line="120" w:lineRule="atLeast"/>
                  <w:jc w:val="center"/>
                  <w:rPr>
                    <w:rFonts w:ascii="Arial" w:hAnsi="Arial" w:eastAsia="Calibri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Pr="00851842" w:rsidR="0051255B" w:rsidTr="00FA66B8" w14:paraId="2211C8C5" w14:textId="77777777">
        <w:trPr>
          <w:gridAfter w:val="1"/>
          <w:wAfter w:w="18" w:type="dxa"/>
          <w:cantSplit/>
          <w:trHeight w:val="461" w:hRule="exact"/>
        </w:trPr>
        <w:tc>
          <w:tcPr>
            <w:tcW w:w="8100" w:type="dxa"/>
            <w:gridSpan w:val="6"/>
            <w:tcBorders>
              <w:left w:val="nil"/>
              <w:bottom w:val="nil"/>
            </w:tcBorders>
            <w:shd w:val="clear" w:color="auto" w:fill="auto"/>
            <w:vAlign w:val="center"/>
          </w:tcPr>
          <w:p w:rsidRPr="000511B0" w:rsidR="0051255B" w:rsidP="0086342D" w:rsidRDefault="00544A03" w14:paraId="4BEA2DA6" w14:textId="0082F3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Do you agree to</w:t>
            </w:r>
            <w:r w:rsidR="00624F0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your </w:t>
            </w:r>
            <w:r w:rsidR="00A472A2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organisation’s </w:t>
            </w:r>
            <w:r w:rsidR="00BE68F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comments </w:t>
            </w:r>
            <w:r w:rsidR="00624F0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be</w:t>
            </w:r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ing</w:t>
            </w:r>
            <w:r w:rsidR="00624F0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published</w:t>
            </w:r>
            <w:r w:rsid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in the report</w:t>
            </w:r>
            <w:r w:rsidR="00A472A2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?</w:t>
            </w:r>
          </w:p>
        </w:tc>
        <w:sdt>
          <w:sdtPr>
            <w:rPr>
              <w:rStyle w:val="IFoABody"/>
            </w:rPr>
            <w:alias w:val="002"/>
            <w:tag w:val="002"/>
            <w:id w:val="353151088"/>
            <w:lock w:val="sdtLocked"/>
            <w:placeholder>
              <w:docPart w:val="2E96652D8986490FBD6F121F810064B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eastAsia="Calibri" w:cs="Arial"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890" w:type="dxa"/>
                <w:gridSpan w:val="2"/>
                <w:tcBorders>
                  <w:bottom w:val="nil"/>
                  <w:right w:val="nil"/>
                </w:tcBorders>
                <w:shd w:val="clear" w:color="auto" w:fill="auto"/>
                <w:vAlign w:val="center"/>
              </w:tcPr>
              <w:p w:rsidRPr="00851842" w:rsidR="0051255B" w:rsidP="001735AB" w:rsidRDefault="0051255B" w14:paraId="71E61072" w14:textId="77777777">
                <w:pPr>
                  <w:spacing w:line="120" w:lineRule="atLeast"/>
                  <w:jc w:val="center"/>
                  <w:rPr>
                    <w:rFonts w:ascii="Arial" w:hAnsi="Arial" w:eastAsia="Calibri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Pr="0077066B" w:rsidR="00F34A6B" w:rsidTr="00FA66B8" w14:paraId="785D7A81" w14:textId="77777777">
        <w:trPr>
          <w:gridAfter w:val="1"/>
          <w:wAfter w:w="18" w:type="dxa"/>
          <w:cantSplit/>
          <w:trHeight w:val="461" w:hRule="exact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B5289" w:themeFill="accent6"/>
            <w:vAlign w:val="center"/>
          </w:tcPr>
          <w:p w:rsidRPr="0077066B" w:rsidR="00F34A6B" w:rsidP="00F34A6B" w:rsidRDefault="000B63ED" w14:paraId="1CE78171" w14:textId="10F68EDE">
            <w:pPr>
              <w:spacing w:line="120" w:lineRule="atLeast"/>
              <w:rPr>
                <w:rFonts w:ascii="Arial" w:hAnsi="Arial" w:eastAsia="Calibri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About your organisation</w:t>
            </w:r>
          </w:p>
        </w:tc>
      </w:tr>
      <w:tr w:rsidRPr="00851842" w:rsidR="00F34A6B" w:rsidTr="00FA66B8" w14:paraId="2EAF37C1" w14:textId="77777777">
        <w:trPr>
          <w:gridAfter w:val="1"/>
          <w:wAfter w:w="18" w:type="dxa"/>
          <w:cantSplit/>
          <w:trHeight w:val="461" w:hRule="exact"/>
        </w:trPr>
        <w:tc>
          <w:tcPr>
            <w:tcW w:w="162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Pr="00C26609" w:rsidR="00F34A6B" w:rsidP="003806FD" w:rsidRDefault="00593A3F" w14:paraId="3C2EC7CC" w14:textId="2D8712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jc w:val="righ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color w:val="3F4548" w:themeColor="text1"/>
                <w:sz w:val="20"/>
                <w:szCs w:val="20"/>
              </w:rPr>
              <w:t>Name</w:t>
            </w:r>
          </w:p>
        </w:tc>
        <w:sdt>
          <w:sdtPr>
            <w:rPr>
              <w:rStyle w:val="IFoABody"/>
              <w:rFonts w:cs="Arial"/>
              <w:szCs w:val="20"/>
            </w:rPr>
            <w:alias w:val="003"/>
            <w:tag w:val="003"/>
            <w:id w:val="-1012612164"/>
            <w:lock w:val="sdtLocked"/>
            <w:placeholder>
              <w:docPart w:val="6A20BE1853704F2CB4973D65FF6E7756"/>
            </w:placeholder>
            <w:showingPlcHdr/>
            <w15:color w:val="3F4548"/>
            <w:text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7"/>
                <w:tcBorders>
                  <w:top w:val="nil"/>
                  <w:right w:val="nil"/>
                </w:tcBorders>
                <w:shd w:val="clear" w:color="auto" w:fill="auto"/>
                <w:vAlign w:val="center"/>
              </w:tcPr>
              <w:p w:rsidRPr="00851842" w:rsidR="00F34A6B" w:rsidP="0086342D" w:rsidRDefault="00F34A6B" w14:paraId="69B3B838" w14:textId="77777777">
                <w:pPr>
                  <w:spacing w:line="120" w:lineRule="atLeast"/>
                  <w:rPr>
                    <w:rFonts w:ascii="Arial" w:hAnsi="Arial" w:eastAsia="Calibri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Pr="00851842" w:rsidR="00700462" w:rsidTr="00FA66B8" w14:paraId="0120724E" w14:textId="0C2C5F35">
        <w:trPr>
          <w:gridAfter w:val="1"/>
          <w:wAfter w:w="18" w:type="dxa"/>
          <w:cantSplit/>
          <w:trHeight w:val="461" w:hRule="exact"/>
        </w:trPr>
        <w:tc>
          <w:tcPr>
            <w:tcW w:w="1620" w:type="dxa"/>
            <w:tcBorders>
              <w:left w:val="nil"/>
            </w:tcBorders>
            <w:shd w:val="clear" w:color="auto" w:fill="auto"/>
            <w:vAlign w:val="center"/>
          </w:tcPr>
          <w:p w:rsidRPr="00C26609" w:rsidR="00700462" w:rsidP="003806FD" w:rsidRDefault="00700462" w14:paraId="49274A8A" w14:textId="28DBBD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jc w:val="righ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color w:val="3F4548" w:themeColor="text1"/>
                <w:sz w:val="20"/>
                <w:szCs w:val="20"/>
              </w:rPr>
              <w:t>Type</w:t>
            </w:r>
          </w:p>
        </w:tc>
        <w:sdt>
          <w:sdtPr>
            <w:rPr>
              <w:rStyle w:val="IFoABody"/>
            </w:rPr>
            <w:alias w:val="004"/>
            <w:tag w:val="004"/>
            <w:id w:val="-1510291373"/>
            <w:lock w:val="sdtLocked"/>
            <w:placeholder>
              <w:docPart w:val="95D77FC862C841E19D128E071E4DB155"/>
            </w:placeholder>
            <w:showingPlcHdr/>
            <w:dropDownList>
              <w:listItem w:displayText="Actuarial consultancy" w:value="Actuarial consultancy"/>
              <w:listItem w:displayText="Bank or building society" w:value="Bank or building society"/>
              <w:listItem w:displayText="Educational establishment" w:value="Educational establishment"/>
              <w:listItem w:displayText="Insurance company or reinsurer" w:value="Insurance company or reinsurer"/>
              <w:listItem w:displayText="Investment firm" w:value="Investment firm"/>
              <w:listItem w:displayText="Pensions consultancy" w:value="Pensions consultancy"/>
              <w:listItem w:displayText="Public body or regulator" w:value="Public body or regulator"/>
              <w:listItem w:displayText="Representative body" w:value="Representative body"/>
              <w:listItem w:displayText="Other" w:value="Other"/>
            </w:dropDownList>
          </w:sdtPr>
          <w:sdtEndPr>
            <w:rPr>
              <w:rStyle w:val="DefaultParagraphFont"/>
              <w:rFonts w:eastAsia="Calibri" w:cs="Arial"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4230" w:type="dxa"/>
                <w:gridSpan w:val="3"/>
                <w:tcBorders>
                  <w:bottom w:val="single" w:color="1B5289" w:themeColor="accent6" w:sz="4" w:space="0"/>
                  <w:right w:val="nil"/>
                </w:tcBorders>
                <w:shd w:val="clear" w:color="auto" w:fill="auto"/>
                <w:vAlign w:val="center"/>
              </w:tcPr>
              <w:p w:rsidRPr="00851842" w:rsidR="00700462" w:rsidP="0086342D" w:rsidRDefault="00700462" w14:paraId="37A38FD7" w14:textId="486B117F">
                <w:pPr>
                  <w:spacing w:line="120" w:lineRule="atLeast"/>
                  <w:rPr>
                    <w:rFonts w:ascii="Arial" w:hAnsi="Arial" w:eastAsia="Calibri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  <w:tc>
          <w:tcPr>
            <w:tcW w:w="4140" w:type="dxa"/>
            <w:gridSpan w:val="4"/>
            <w:tcBorders>
              <w:bottom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Pr="00851842" w:rsidR="00700462" w:rsidP="00700462" w:rsidRDefault="00EF0821" w14:paraId="1D4D2E7A" w14:textId="0FFE404D">
            <w:pPr>
              <w:spacing w:line="120" w:lineRule="atLeas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05"/>
                <w:tag w:val="005"/>
                <w:id w:val="-1950073913"/>
                <w:lock w:val="sdtLocked"/>
                <w:placeholder>
                  <w:docPart w:val="8B01DCE5594B4D32BAB314E96DF3027F"/>
                </w:placeholder>
                <w:showingPlcHdr/>
                <w15:color w:val="3F4548"/>
                <w:text/>
              </w:sdtPr>
              <w:sdtEndPr>
                <w:rPr>
                  <w:rStyle w:val="IFoABody"/>
                </w:rPr>
              </w:sdtEndPr>
              <w:sdtContent>
                <w:r w:rsidRPr="00700462" w:rsidR="0070046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specify “Other”</w:t>
                </w:r>
              </w:sdtContent>
            </w:sdt>
          </w:p>
        </w:tc>
      </w:tr>
      <w:tr w:rsidRPr="0077066B" w:rsidR="000B63ED" w:rsidTr="00FA66B8" w14:paraId="6FA8B44B" w14:textId="77777777">
        <w:trPr>
          <w:gridAfter w:val="1"/>
          <w:wAfter w:w="18" w:type="dxa"/>
          <w:cantSplit/>
          <w:trHeight w:val="461" w:hRule="exact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B5289" w:themeFill="accent6"/>
            <w:vAlign w:val="center"/>
          </w:tcPr>
          <w:p w:rsidRPr="0077066B" w:rsidR="000B63ED" w:rsidP="006C4B47" w:rsidRDefault="000B63ED" w14:paraId="2761D803" w14:textId="021CD575">
            <w:pPr>
              <w:spacing w:line="120" w:lineRule="atLeast"/>
              <w:rPr>
                <w:rFonts w:ascii="Arial" w:hAnsi="Arial" w:eastAsia="Calibri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About IFoA members employed by your organisation</w:t>
            </w:r>
          </w:p>
        </w:tc>
      </w:tr>
      <w:tr w:rsidRPr="00851842" w:rsidR="00593A3F" w:rsidTr="00FA66B8" w14:paraId="6354ADF5" w14:textId="77777777">
        <w:trPr>
          <w:gridAfter w:val="1"/>
          <w:wAfter w:w="18" w:type="dxa"/>
          <w:cantSplit/>
          <w:trHeight w:val="461" w:hRule="exact"/>
        </w:trPr>
        <w:tc>
          <w:tcPr>
            <w:tcW w:w="1620" w:type="dxa"/>
            <w:tcBorders>
              <w:left w:val="nil"/>
              <w:bottom w:val="single" w:color="1B5289" w:themeColor="accent6" w:sz="4" w:space="0"/>
            </w:tcBorders>
            <w:shd w:val="clear" w:color="auto" w:fill="auto"/>
            <w:vAlign w:val="center"/>
          </w:tcPr>
          <w:p w:rsidRPr="00593A3F" w:rsidR="00593A3F" w:rsidP="00593A3F" w:rsidRDefault="00593A3F" w14:paraId="76AB9ECF" w14:textId="46F496B7">
            <w:pPr>
              <w:spacing w:line="120" w:lineRule="atLeast"/>
              <w:jc w:val="right"/>
              <w:rPr>
                <w:rFonts w:ascii="Arial" w:hAnsi="Arial" w:eastAsia="Calibri" w:cs="Arial"/>
                <w:b/>
                <w:bCs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20"/>
                <w:szCs w:val="20"/>
              </w:rPr>
              <w:t>Number</w:t>
            </w:r>
          </w:p>
        </w:tc>
        <w:tc>
          <w:tcPr>
            <w:tcW w:w="6480" w:type="dxa"/>
            <w:gridSpan w:val="5"/>
            <w:tcBorders>
              <w:left w:val="nil"/>
              <w:bottom w:val="single" w:color="1B5289" w:themeColor="accent6" w:sz="4" w:space="0"/>
            </w:tcBorders>
            <w:shd w:val="clear" w:color="auto" w:fill="auto"/>
            <w:vAlign w:val="center"/>
          </w:tcPr>
          <w:p w:rsidRPr="00A0291F" w:rsidR="00593A3F" w:rsidP="007C36F2" w:rsidRDefault="00593A3F" w14:paraId="5CDB9C24" w14:textId="156DF199">
            <w:pPr>
              <w:spacing w:line="120" w:lineRule="atLeas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 w:rsidRPr="00A0291F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>How many IFoA members does</w:t>
            </w:r>
            <w:r w:rsidR="00544A03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 your</w:t>
            </w:r>
            <w:r w:rsidRPr="00A0291F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 organisation employ?</w:t>
            </w:r>
          </w:p>
        </w:tc>
        <w:sdt>
          <w:sdtPr>
            <w:rPr>
              <w:rStyle w:val="IFoABody"/>
            </w:rPr>
            <w:alias w:val="006"/>
            <w:tag w:val="006"/>
            <w:id w:val="-1160615958"/>
            <w:lock w:val="sdtLocked"/>
            <w:placeholder>
              <w:docPart w:val="A77EBE3A25C145F3A1DEE9477A3D310B"/>
            </w:placeholder>
            <w:showingPlcHdr/>
            <w:dropDownList>
              <w:listItem w:displayText="101+" w:value="101+"/>
              <w:listItem w:displayText="51-100" w:value="51-100"/>
              <w:listItem w:displayText="11-50" w:value="11-50"/>
              <w:listItem w:displayText="2-10" w:value="2-10"/>
              <w:listItem w:displayText="1 (sole practitioner)" w:value="1 (sole practitioner)"/>
              <w:listItem w:displayText="0" w:value="0"/>
              <w:listItem w:displayText="Don't know" w:value="Don't know"/>
            </w:dropDownList>
          </w:sdtPr>
          <w:sdtEndPr>
            <w:rPr>
              <w:rStyle w:val="DefaultParagraphFont"/>
              <w:rFonts w:eastAsia="Calibri" w:cs="Arial"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890" w:type="dxa"/>
                <w:gridSpan w:val="2"/>
                <w:tcBorders>
                  <w:bottom w:val="single" w:color="1B5289" w:themeColor="accent6" w:sz="4" w:space="0"/>
                  <w:right w:val="nil"/>
                </w:tcBorders>
                <w:shd w:val="clear" w:color="auto" w:fill="auto"/>
                <w:vAlign w:val="center"/>
              </w:tcPr>
              <w:p w:rsidRPr="00A0291F" w:rsidR="00593A3F" w:rsidP="00F1722B" w:rsidRDefault="00593A3F" w14:paraId="1229A968" w14:textId="4C081E4D">
                <w:pPr>
                  <w:spacing w:line="120" w:lineRule="atLeast"/>
                  <w:jc w:val="center"/>
                  <w:rPr>
                    <w:rFonts w:ascii="Arial" w:hAnsi="Arial" w:eastAsia="Calibri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Pr="00A0291F" w:rsidR="00610801" w:rsidTr="00FA66B8" w14:paraId="6F030C9D" w14:textId="77777777">
        <w:trPr>
          <w:gridAfter w:val="1"/>
          <w:wAfter w:w="18" w:type="dxa"/>
          <w:cantSplit/>
          <w:trHeight w:val="646"/>
        </w:trPr>
        <w:tc>
          <w:tcPr>
            <w:tcW w:w="1620" w:type="dxa"/>
            <w:vMerge w:val="restart"/>
            <w:tcBorders>
              <w:top w:val="single" w:color="1B5289" w:themeColor="accent6" w:sz="4" w:space="0"/>
              <w:left w:val="nil"/>
              <w:right w:val="single" w:color="1B5289" w:themeColor="accent6" w:sz="4" w:space="0"/>
            </w:tcBorders>
            <w:shd w:val="clear" w:color="auto" w:fill="auto"/>
            <w:vAlign w:val="center"/>
          </w:tcPr>
          <w:p w:rsidRPr="00593A3F" w:rsidR="00610801" w:rsidP="00296570" w:rsidRDefault="00610801" w14:paraId="6372C732" w14:textId="77777777">
            <w:pPr>
              <w:spacing w:line="120" w:lineRule="atLeast"/>
              <w:jc w:val="right"/>
              <w:rPr>
                <w:rFonts w:ascii="Arial" w:hAnsi="Arial" w:eastAsia="Calibri" w:cs="Arial"/>
                <w:b/>
                <w:bCs/>
                <w:color w:val="3F4548" w:themeColor="text1"/>
                <w:sz w:val="20"/>
                <w:szCs w:val="20"/>
              </w:rPr>
            </w:pPr>
            <w:r w:rsidRPr="00593A3F">
              <w:rPr>
                <w:rFonts w:ascii="Arial" w:hAnsi="Arial" w:eastAsia="Calibri" w:cs="Arial"/>
                <w:b/>
                <w:bCs/>
                <w:color w:val="3F4548" w:themeColor="text1"/>
                <w:sz w:val="20"/>
                <w:szCs w:val="20"/>
              </w:rPr>
              <w:t>Locations</w:t>
            </w:r>
          </w:p>
        </w:tc>
        <w:tc>
          <w:tcPr>
            <w:tcW w:w="8370" w:type="dxa"/>
            <w:gridSpan w:val="7"/>
            <w:tcBorders>
              <w:top w:val="single" w:color="1B5289" w:themeColor="accent6" w:sz="4" w:space="0"/>
              <w:left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="00610801" w:rsidP="00296570" w:rsidRDefault="00610801" w14:paraId="4550AA92" w14:textId="01741975">
            <w:pPr>
              <w:spacing w:before="120" w:after="120" w:line="120" w:lineRule="atLeast"/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>Below is a list of the fifteen</w:t>
            </w:r>
            <w:r w:rsidR="007B3AFD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 countries</w:t>
            </w:r>
            <w:r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 in which most IFoA members are based.</w:t>
            </w:r>
          </w:p>
          <w:p w:rsidRPr="00A0291F" w:rsidR="00610801" w:rsidP="00296570" w:rsidRDefault="00610801" w14:paraId="42AC81F9" w14:textId="77777777">
            <w:pPr>
              <w:spacing w:before="120" w:after="120" w:line="120" w:lineRule="atLeas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>Please tick all countries in which IFoA members employed by your organisation are based. Please use the additional space provided to list any countries not included in the list.</w:t>
            </w:r>
          </w:p>
        </w:tc>
      </w:tr>
      <w:tr w:rsidRPr="00A0291F" w:rsidR="00610801" w:rsidTr="00FA66B8" w14:paraId="503532D4" w14:textId="77777777">
        <w:trPr>
          <w:gridAfter w:val="1"/>
          <w:wAfter w:w="18" w:type="dxa"/>
          <w:cantSplit/>
          <w:trHeight w:val="461" w:hRule="exact"/>
        </w:trPr>
        <w:tc>
          <w:tcPr>
            <w:tcW w:w="1620" w:type="dxa"/>
            <w:vMerge/>
            <w:tcBorders>
              <w:left w:val="nil"/>
              <w:right w:val="single" w:color="1B5289" w:themeColor="accent6" w:sz="4" w:space="0"/>
            </w:tcBorders>
            <w:shd w:val="clear" w:color="auto" w:fill="auto"/>
            <w:vAlign w:val="center"/>
          </w:tcPr>
          <w:p w:rsidRPr="00A0291F" w:rsidR="00610801" w:rsidP="00296570" w:rsidRDefault="00610801" w14:paraId="6307D719" w14:textId="77777777">
            <w:pPr>
              <w:spacing w:line="24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</w:p>
        </w:tc>
        <w:tc>
          <w:tcPr>
            <w:tcW w:w="1686" w:type="dxa"/>
            <w:tcBorders>
              <w:left w:val="nil"/>
              <w:right w:val="single" w:color="1B5289" w:themeColor="accent6" w:sz="4" w:space="0"/>
            </w:tcBorders>
            <w:shd w:val="clear" w:color="auto" w:fill="auto"/>
            <w:vAlign w:val="center"/>
          </w:tcPr>
          <w:p w:rsidRPr="00A0291F" w:rsidR="00610801" w:rsidP="00296570" w:rsidRDefault="00610801" w14:paraId="3ED3C1DC" w14:textId="77777777">
            <w:pPr>
              <w:spacing w:line="24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 w:rsidRPr="007C36F2"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Australia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08"/>
                <w:tag w:val="008"/>
                <w:id w:val="-737468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tcBorders>
              <w:top w:val="single" w:color="1B5289" w:themeColor="accent6" w:sz="4" w:space="0"/>
              <w:left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Pr="00A0291F" w:rsidR="00610801" w:rsidP="00296570" w:rsidRDefault="00610801" w14:paraId="5CC0DE5A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Canada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09"/>
                <w:tag w:val="009"/>
                <w:id w:val="-200997617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color="1B5289" w:themeColor="accent6" w:sz="4" w:space="0"/>
              <w:left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Pr="00A0291F" w:rsidR="00610801" w:rsidP="00296570" w:rsidRDefault="00610801" w14:paraId="6E1EFCD5" w14:textId="4B83C486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China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10"/>
                <w:tag w:val="010"/>
                <w:id w:val="-15205402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color="1B5289" w:themeColor="accent6" w:sz="4" w:space="0"/>
              <w:left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Pr="00A0291F" w:rsidR="00610801" w:rsidP="00296570" w:rsidRDefault="00610801" w14:paraId="35D664ED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 w:rsidRPr="00E7687A"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Hong Kong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1"/>
                <w:tag w:val="011"/>
                <w:id w:val="15256713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25" w:type="dxa"/>
            <w:tcBorders>
              <w:top w:val="single" w:color="1B5289" w:themeColor="accent6" w:sz="4" w:space="0"/>
              <w:left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Pr="00A0291F" w:rsidR="00610801" w:rsidP="00296570" w:rsidRDefault="00610801" w14:paraId="7CEAA126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India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12"/>
                <w:tag w:val="012"/>
                <w:id w:val="-21067114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Pr="00A0291F" w:rsidR="00610801" w:rsidTr="00FA66B8" w14:paraId="151A79D5" w14:textId="77777777">
        <w:trPr>
          <w:gridAfter w:val="1"/>
          <w:wAfter w:w="18" w:type="dxa"/>
          <w:cantSplit/>
          <w:trHeight w:val="461" w:hRule="exact"/>
        </w:trPr>
        <w:tc>
          <w:tcPr>
            <w:tcW w:w="1620" w:type="dxa"/>
            <w:vMerge/>
            <w:tcBorders>
              <w:left w:val="nil"/>
              <w:right w:val="single" w:color="1B5289" w:themeColor="accent6" w:sz="4" w:space="0"/>
            </w:tcBorders>
            <w:shd w:val="clear" w:color="auto" w:fill="auto"/>
            <w:vAlign w:val="center"/>
          </w:tcPr>
          <w:p w:rsidRPr="00A0291F" w:rsidR="00610801" w:rsidP="00296570" w:rsidRDefault="00610801" w14:paraId="23EBCAF4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</w:p>
        </w:tc>
        <w:tc>
          <w:tcPr>
            <w:tcW w:w="1686" w:type="dxa"/>
            <w:tcBorders>
              <w:left w:val="nil"/>
              <w:bottom w:val="single" w:color="auto" w:sz="4" w:space="0"/>
              <w:right w:val="single" w:color="1B5289" w:themeColor="accent6" w:sz="4" w:space="0"/>
            </w:tcBorders>
            <w:shd w:val="clear" w:color="auto" w:fill="auto"/>
            <w:vAlign w:val="center"/>
          </w:tcPr>
          <w:p w:rsidRPr="00A0291F" w:rsidR="00610801" w:rsidP="00296570" w:rsidRDefault="00610801" w14:paraId="27D5C79C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Ireland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13"/>
                <w:tag w:val="013"/>
                <w:id w:val="10518898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tcBorders>
              <w:top w:val="single" w:color="1B5289" w:themeColor="accent6" w:sz="4" w:space="0"/>
              <w:left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Pr="00A0291F" w:rsidR="00610801" w:rsidP="00296570" w:rsidRDefault="00610801" w14:paraId="4F5784C3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Kenya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4"/>
                <w:tag w:val="014"/>
                <w:id w:val="683885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color="1B5289" w:themeColor="accent6" w:sz="4" w:space="0"/>
              <w:left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Pr="00A0291F" w:rsidR="00610801" w:rsidP="00296570" w:rsidRDefault="00610801" w14:paraId="6B8D058D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Malaysia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5"/>
                <w:tag w:val="015"/>
                <w:id w:val="-4778493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color="1B5289" w:themeColor="accent6" w:sz="4" w:space="0"/>
              <w:left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Pr="00A0291F" w:rsidR="00610801" w:rsidP="00296570" w:rsidRDefault="00610801" w14:paraId="1C1AF4D3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New Zealand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16"/>
                <w:tag w:val="016"/>
                <w:id w:val="-2095757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25" w:type="dxa"/>
            <w:tcBorders>
              <w:top w:val="single" w:color="1B5289" w:themeColor="accent6" w:sz="4" w:space="0"/>
              <w:left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Pr="00A0291F" w:rsidR="00610801" w:rsidP="00296570" w:rsidRDefault="00610801" w14:paraId="512F0D35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Singapore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7"/>
                <w:tag w:val="017"/>
                <w:id w:val="7374420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Pr="00A0291F" w:rsidR="00610801" w:rsidTr="00FA66B8" w14:paraId="7FC9311C" w14:textId="77777777">
        <w:trPr>
          <w:gridAfter w:val="1"/>
          <w:wAfter w:w="18" w:type="dxa"/>
          <w:cantSplit/>
          <w:trHeight w:val="461" w:hRule="exact"/>
        </w:trPr>
        <w:tc>
          <w:tcPr>
            <w:tcW w:w="1620" w:type="dxa"/>
            <w:vMerge/>
            <w:tcBorders>
              <w:left w:val="nil"/>
              <w:right w:val="single" w:color="1B5289" w:themeColor="accent6" w:sz="4" w:space="0"/>
            </w:tcBorders>
            <w:shd w:val="clear" w:color="auto" w:fill="auto"/>
            <w:vAlign w:val="center"/>
          </w:tcPr>
          <w:p w:rsidRPr="00A0291F" w:rsidR="00610801" w:rsidP="00296570" w:rsidRDefault="00610801" w14:paraId="33C0901C" w14:textId="77777777">
            <w:pPr>
              <w:spacing w:line="24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1B5289" w:themeColor="accent6" w:sz="4" w:space="0"/>
              <w:right w:val="single" w:color="1B5289" w:themeColor="accent6" w:sz="4" w:space="0"/>
            </w:tcBorders>
            <w:shd w:val="clear" w:color="auto" w:fill="auto"/>
            <w:vAlign w:val="center"/>
          </w:tcPr>
          <w:p w:rsidRPr="00A0291F" w:rsidR="00610801" w:rsidP="00296570" w:rsidRDefault="00610801" w14:paraId="7D6550B1" w14:textId="77777777">
            <w:pPr>
              <w:spacing w:line="24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South Africa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8"/>
                <w:tag w:val="018"/>
                <w:id w:val="189814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tcBorders>
              <w:top w:val="single" w:color="1B5289" w:themeColor="accent6" w:sz="4" w:space="0"/>
              <w:left w:val="single" w:color="1B5289" w:themeColor="accent6" w:sz="4" w:space="0"/>
              <w:bottom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Pr="00A0291F" w:rsidR="00610801" w:rsidP="00296570" w:rsidRDefault="00610801" w14:paraId="32D5A44B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Switzerland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9"/>
                <w:tag w:val="019"/>
                <w:id w:val="-48556170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color="1B5289" w:themeColor="accent6" w:sz="4" w:space="0"/>
              <w:left w:val="single" w:color="1B5289" w:themeColor="accent6" w:sz="4" w:space="0"/>
              <w:bottom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Pr="00A0291F" w:rsidR="00610801" w:rsidP="00296570" w:rsidRDefault="00610801" w14:paraId="490C8CD0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UK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20"/>
                <w:tag w:val="020"/>
                <w:id w:val="13765850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color="1B5289" w:themeColor="accent6" w:sz="4" w:space="0"/>
              <w:left w:val="single" w:color="1B5289" w:themeColor="accent6" w:sz="4" w:space="0"/>
              <w:bottom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Pr="00A0291F" w:rsidR="00610801" w:rsidP="00296570" w:rsidRDefault="00610801" w14:paraId="0182F0EA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 w:rsidRPr="00E7687A"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USA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21"/>
                <w:tag w:val="021"/>
                <w:id w:val="-6310903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25" w:type="dxa"/>
            <w:tcBorders>
              <w:top w:val="single" w:color="1B5289" w:themeColor="accent6" w:sz="4" w:space="0"/>
              <w:left w:val="single" w:color="1B5289" w:themeColor="accent6" w:sz="4" w:space="0"/>
              <w:bottom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Pr="00A0291F" w:rsidR="00610801" w:rsidP="00296570" w:rsidRDefault="00610801" w14:paraId="17610352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Zimbabwe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22"/>
                <w:tag w:val="022"/>
                <w:id w:val="3156095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Pr="00A0291F" w:rsidR="00610801" w:rsidTr="00FA66B8" w14:paraId="65FD2D04" w14:textId="77777777">
        <w:trPr>
          <w:gridAfter w:val="1"/>
          <w:wAfter w:w="18" w:type="dxa"/>
          <w:cantSplit/>
          <w:trHeight w:val="461"/>
        </w:trPr>
        <w:tc>
          <w:tcPr>
            <w:tcW w:w="1620" w:type="dxa"/>
            <w:vMerge/>
            <w:tcBorders>
              <w:left w:val="nil"/>
              <w:right w:val="single" w:color="1B5289" w:themeColor="accent6" w:sz="4" w:space="0"/>
            </w:tcBorders>
            <w:shd w:val="clear" w:color="auto" w:fill="auto"/>
            <w:vAlign w:val="center"/>
          </w:tcPr>
          <w:p w:rsidRPr="00A0291F" w:rsidR="00610801" w:rsidP="00296570" w:rsidRDefault="00610801" w14:paraId="646E0016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</w:p>
        </w:tc>
        <w:sdt>
          <w:sdtPr>
            <w:rPr>
              <w:rStyle w:val="IFoABody"/>
              <w:rFonts w:cs="Arial"/>
              <w:szCs w:val="20"/>
            </w:rPr>
            <w:alias w:val="023"/>
            <w:tag w:val="023"/>
            <w:id w:val="631681502"/>
            <w:lock w:val="sdtLocked"/>
            <w:placeholder>
              <w:docPart w:val="E9CA14245FEB47CD85ACFF29D830ECA0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7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:rsidRPr="00A0291F" w:rsidR="00610801" w:rsidP="00296570" w:rsidRDefault="00610801" w14:paraId="6B06266E" w14:textId="77777777">
                <w:pPr>
                  <w:spacing w:line="120" w:lineRule="atLeast"/>
                  <w:rPr>
                    <w:rFonts w:ascii="Arial" w:hAnsi="Arial" w:eastAsia="Calibri" w:cs="Arial"/>
                    <w:color w:val="3F4548" w:themeColor="text1"/>
                    <w:sz w:val="18"/>
                    <w:szCs w:val="18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list all other counties not included above</w:t>
                </w:r>
              </w:p>
            </w:tc>
          </w:sdtContent>
        </w:sdt>
      </w:tr>
      <w:tr w:rsidRPr="0077066B" w:rsidR="007C36F2" w:rsidTr="00FA66B8" w14:paraId="4FA4E74F" w14:textId="77777777">
        <w:trPr>
          <w:gridAfter w:val="1"/>
          <w:wAfter w:w="18" w:type="dxa"/>
          <w:cantSplit/>
          <w:trHeight w:val="461" w:hRule="exact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B5289" w:themeFill="accent6"/>
            <w:vAlign w:val="center"/>
          </w:tcPr>
          <w:p w:rsidRPr="0077066B" w:rsidR="007C36F2" w:rsidP="007C36F2" w:rsidRDefault="007C36F2" w14:paraId="3B809A1C" w14:textId="2776D1CA">
            <w:pPr>
              <w:spacing w:line="120" w:lineRule="atLeast"/>
              <w:rPr>
                <w:rFonts w:ascii="Arial" w:hAnsi="Arial" w:eastAsia="Calibri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Your contact details</w:t>
            </w:r>
            <w:r w:rsidR="000B63ED"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 (if applicable)</w:t>
            </w:r>
          </w:p>
        </w:tc>
      </w:tr>
      <w:tr w:rsidRPr="00851842" w:rsidR="007C36F2" w:rsidTr="00FA66B8" w14:paraId="179C7D8D" w14:textId="77777777">
        <w:trPr>
          <w:gridAfter w:val="1"/>
          <w:wAfter w:w="18" w:type="dxa"/>
          <w:cantSplit/>
          <w:trHeight w:val="691" w:hRule="exact"/>
        </w:trPr>
        <w:tc>
          <w:tcPr>
            <w:tcW w:w="999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Pr="00851842" w:rsidR="007C36F2" w:rsidP="007C36F2" w:rsidRDefault="007C36F2" w14:paraId="6B3627A9" w14:textId="4EEF0DAB">
            <w:pPr>
              <w:spacing w:line="120" w:lineRule="atLeas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Following the consultation, we may contact you about your response. </w:t>
            </w:r>
            <w:r w:rsidR="00DE31F1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If you are content to be contacted by us, p</w:t>
            </w:r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lease provide details</w:t>
            </w:r>
            <w:r w:rsidR="00DE31F1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.</w:t>
            </w:r>
          </w:p>
        </w:tc>
      </w:tr>
      <w:tr w:rsidRPr="00851842" w:rsidR="007C36F2" w:rsidTr="00FA66B8" w14:paraId="535843A4" w14:textId="77777777">
        <w:trPr>
          <w:gridAfter w:val="1"/>
          <w:wAfter w:w="18" w:type="dxa"/>
          <w:cantSplit/>
          <w:trHeight w:val="461" w:hRule="exact"/>
        </w:trPr>
        <w:tc>
          <w:tcPr>
            <w:tcW w:w="1620" w:type="dxa"/>
            <w:tcBorders>
              <w:left w:val="nil"/>
            </w:tcBorders>
            <w:shd w:val="clear" w:color="auto" w:fill="auto"/>
            <w:vAlign w:val="center"/>
          </w:tcPr>
          <w:p w:rsidRPr="00B61496" w:rsidR="007C36F2" w:rsidP="007C36F2" w:rsidRDefault="007C36F2" w14:paraId="69894723" w14:textId="77777777">
            <w:pPr>
              <w:spacing w:before="120" w:after="120" w:line="120" w:lineRule="atLeast"/>
              <w:jc w:val="right"/>
              <w:rPr>
                <w:rFonts w:ascii="Arial" w:hAnsi="Arial" w:eastAsia="Calibri" w:cs="Arial"/>
                <w:b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color w:val="3F4548" w:themeColor="text1"/>
                <w:sz w:val="20"/>
                <w:szCs w:val="20"/>
              </w:rPr>
              <w:t>Name</w:t>
            </w:r>
          </w:p>
        </w:tc>
        <w:sdt>
          <w:sdtPr>
            <w:rPr>
              <w:rStyle w:val="IFoABody"/>
              <w:rFonts w:cs="Arial"/>
              <w:szCs w:val="20"/>
            </w:rPr>
            <w:alias w:val="024"/>
            <w:tag w:val="024"/>
            <w:id w:val="-1038581722"/>
            <w:lock w:val="sdtLocked"/>
            <w:placeholder>
              <w:docPart w:val="02B3A2DD0A604E3E9A9910ABD7B07A43"/>
            </w:placeholder>
            <w:showingPlcHdr/>
            <w15:color w:val="3F4548"/>
            <w:text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7"/>
                <w:tcBorders>
                  <w:right w:val="nil"/>
                </w:tcBorders>
                <w:shd w:val="clear" w:color="auto" w:fill="auto"/>
                <w:vAlign w:val="center"/>
              </w:tcPr>
              <w:p w:rsidRPr="00851842" w:rsidR="007C36F2" w:rsidP="007C36F2" w:rsidRDefault="007C36F2" w14:paraId="527AFD67" w14:textId="77777777">
                <w:pPr>
                  <w:spacing w:before="120" w:after="120" w:line="120" w:lineRule="atLeast"/>
                  <w:rPr>
                    <w:rFonts w:ascii="Arial" w:hAnsi="Arial" w:eastAsia="Calibri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Pr="00851842" w:rsidR="007C36F2" w:rsidTr="00FA66B8" w14:paraId="3AAA04BA" w14:textId="77777777">
        <w:trPr>
          <w:gridAfter w:val="1"/>
          <w:wAfter w:w="18" w:type="dxa"/>
          <w:cantSplit/>
          <w:trHeight w:val="461" w:hRule="exact"/>
        </w:trPr>
        <w:tc>
          <w:tcPr>
            <w:tcW w:w="1620" w:type="dxa"/>
            <w:tcBorders>
              <w:left w:val="nil"/>
            </w:tcBorders>
            <w:shd w:val="clear" w:color="auto" w:fill="auto"/>
            <w:vAlign w:val="center"/>
          </w:tcPr>
          <w:p w:rsidRPr="00B61496" w:rsidR="007C36F2" w:rsidP="007C36F2" w:rsidRDefault="007C36F2" w14:paraId="4293F20F" w14:textId="77777777">
            <w:pPr>
              <w:spacing w:before="120" w:after="120" w:line="120" w:lineRule="atLeast"/>
              <w:jc w:val="right"/>
              <w:rPr>
                <w:rFonts w:ascii="Arial" w:hAnsi="Arial" w:eastAsia="Calibri" w:cs="Arial"/>
                <w:b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color w:val="3F4548" w:themeColor="text1"/>
                <w:sz w:val="20"/>
                <w:szCs w:val="20"/>
              </w:rPr>
              <w:t>Email address</w:t>
            </w:r>
          </w:p>
        </w:tc>
        <w:sdt>
          <w:sdtPr>
            <w:rPr>
              <w:rStyle w:val="IFoABody"/>
              <w:rFonts w:cs="Arial"/>
              <w:szCs w:val="20"/>
            </w:rPr>
            <w:alias w:val="025"/>
            <w:tag w:val="025"/>
            <w:id w:val="-1843457234"/>
            <w:lock w:val="sdtLocked"/>
            <w:placeholder>
              <w:docPart w:val="0110C2938A804DD0BF9948C8E3BA533C"/>
            </w:placeholder>
            <w:showingPlcHdr/>
            <w15:color w:val="3F4548"/>
            <w:text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7"/>
                <w:tcBorders>
                  <w:bottom w:val="single" w:color="1B5289" w:themeColor="accent6" w:sz="4" w:space="0"/>
                  <w:right w:val="nil"/>
                </w:tcBorders>
                <w:shd w:val="clear" w:color="auto" w:fill="auto"/>
                <w:vAlign w:val="center"/>
              </w:tcPr>
              <w:p w:rsidRPr="00851842" w:rsidR="007C36F2" w:rsidP="007C36F2" w:rsidRDefault="007C36F2" w14:paraId="40BA004B" w14:textId="0E5B6882">
                <w:pPr>
                  <w:spacing w:line="120" w:lineRule="atLeast"/>
                  <w:rPr>
                    <w:rFonts w:ascii="Arial" w:hAnsi="Arial" w:eastAsia="Calibri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Pr="00851842" w:rsidR="007C36F2" w:rsidTr="00FA66B8" w14:paraId="183034DF" w14:textId="77777777">
        <w:trPr>
          <w:gridAfter w:val="1"/>
          <w:wAfter w:w="18" w:type="dxa"/>
          <w:cantSplit/>
          <w:trHeight w:val="461" w:hRule="exact"/>
        </w:trPr>
        <w:tc>
          <w:tcPr>
            <w:tcW w:w="1620" w:type="dxa"/>
            <w:tcBorders>
              <w:left w:val="nil"/>
            </w:tcBorders>
            <w:shd w:val="clear" w:color="auto" w:fill="auto"/>
            <w:vAlign w:val="center"/>
          </w:tcPr>
          <w:p w:rsidRPr="00B61496" w:rsidR="007C36F2" w:rsidP="007C36F2" w:rsidRDefault="00593A3F" w14:paraId="48C27CE0" w14:textId="2C5573A4">
            <w:pPr>
              <w:spacing w:before="120" w:after="120" w:line="120" w:lineRule="atLeast"/>
              <w:jc w:val="right"/>
              <w:rPr>
                <w:rFonts w:ascii="Arial" w:hAnsi="Arial" w:eastAsia="Calibri" w:cs="Arial"/>
                <w:b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color w:val="3F4548" w:themeColor="text1"/>
                <w:sz w:val="20"/>
                <w:szCs w:val="20"/>
              </w:rPr>
              <w:t>ARN</w:t>
            </w:r>
          </w:p>
        </w:tc>
        <w:sdt>
          <w:sdtPr>
            <w:rPr>
              <w:rStyle w:val="IFoABody"/>
              <w:rFonts w:cs="Arial"/>
              <w:szCs w:val="20"/>
            </w:rPr>
            <w:alias w:val="026"/>
            <w:tag w:val="026"/>
            <w:id w:val="-1078365300"/>
            <w:lock w:val="sdtLocked"/>
            <w:placeholder>
              <w:docPart w:val="0B86C27C87C34969833C0A9B0CCC8E46"/>
            </w:placeholder>
            <w:showingPlcHdr/>
            <w15:color w:val="3F4548"/>
            <w:text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7"/>
                <w:tcBorders>
                  <w:bottom w:val="single" w:color="1B5289" w:themeColor="accent6" w:sz="4" w:space="0"/>
                  <w:right w:val="nil"/>
                </w:tcBorders>
                <w:shd w:val="clear" w:color="auto" w:fill="auto"/>
                <w:vAlign w:val="center"/>
              </w:tcPr>
              <w:p w:rsidRPr="00851842" w:rsidR="007C36F2" w:rsidP="007C36F2" w:rsidRDefault="007C36F2" w14:paraId="683D714B" w14:textId="100D167E">
                <w:pPr>
                  <w:spacing w:line="120" w:lineRule="atLeast"/>
                  <w:rPr>
                    <w:rFonts w:ascii="Arial" w:hAnsi="Arial" w:eastAsia="Calibri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Pr="00F20B16" w:rsidR="007C36F2" w:rsidTr="00FA66B8" w14:paraId="3E2416C2" w14:textId="77777777">
        <w:trPr>
          <w:cantSplit/>
          <w:trHeight w:val="461" w:hRule="exact"/>
        </w:trPr>
        <w:tc>
          <w:tcPr>
            <w:tcW w:w="10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:rsidRPr="00851842" w:rsidR="007C36F2" w:rsidP="007C36F2" w:rsidRDefault="007C36F2" w14:paraId="23E5B381" w14:textId="0A974D0E">
            <w:pPr>
              <w:spacing w:line="120" w:lineRule="atLeast"/>
              <w:jc w:val="center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Please send your completed form to </w:t>
            </w:r>
            <w:hyperlink w:history="1" r:id="rId15">
              <w:r w:rsidRPr="00051827">
                <w:rPr>
                  <w:rStyle w:val="Hyperlink"/>
                  <w:rFonts w:ascii="Arial" w:hAnsi="Arial" w:eastAsia="Calibri" w:cs="Arial"/>
                  <w:sz w:val="20"/>
                  <w:szCs w:val="20"/>
                </w:rPr>
                <w:t>regulation@actuaries.org.uk</w:t>
              </w:r>
            </w:hyperlink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by no later than </w:t>
            </w:r>
            <w:r w:rsidR="00585AFA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8 May </w:t>
            </w:r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2023</w:t>
            </w:r>
          </w:p>
        </w:tc>
      </w:tr>
    </w:tbl>
    <w:p w:rsidRPr="00F20B16" w:rsidR="00EC1694" w:rsidP="0021721A" w:rsidRDefault="00EC1694" w14:paraId="6B451186" w14:textId="77777777">
      <w:pPr>
        <w:spacing w:before="120" w:after="120" w:line="120" w:lineRule="atLeast"/>
        <w:rPr>
          <w:rFonts w:ascii="Arial" w:hAnsi="Arial" w:eastAsia="Helvetica" w:cs="Arial"/>
          <w:color w:val="3F4548" w:themeColor="text1"/>
          <w:sz w:val="20"/>
          <w:szCs w:val="20"/>
        </w:rPr>
        <w:sectPr w:rsidRPr="00F20B16" w:rsidR="00EC1694" w:rsidSect="00FA66B8">
          <w:headerReference w:type="default" r:id="rId16"/>
          <w:footerReference w:type="default" r:id="rId17"/>
          <w:headerReference w:type="first" r:id="rId18"/>
          <w:footerReference w:type="first" r:id="rId19"/>
          <w:pgSz w:w="11907" w:h="16839" w:orient="portrait" w:code="9"/>
          <w:pgMar w:top="1663" w:right="992" w:bottom="284" w:left="993" w:header="851" w:footer="276" w:gutter="0"/>
          <w:cols w:space="284"/>
          <w:titlePg/>
          <w:docGrid w:linePitch="360"/>
        </w:sectPr>
      </w:pPr>
    </w:p>
    <w:tbl>
      <w:tblPr>
        <w:tblStyle w:val="TableGrid2"/>
        <w:tblW w:w="9938" w:type="dxa"/>
        <w:tblInd w:w="-15" w:type="dxa"/>
        <w:tblBorders>
          <w:top w:val="single" w:color="1B5289" w:themeColor="accent6" w:sz="4" w:space="0"/>
          <w:left w:val="single" w:color="1B5289" w:themeColor="accent6" w:sz="4" w:space="0"/>
          <w:bottom w:val="single" w:color="1B5289" w:themeColor="accent6" w:sz="4" w:space="0"/>
          <w:right w:val="single" w:color="1B5289" w:themeColor="accent6" w:sz="4" w:space="0"/>
          <w:insideH w:val="single" w:color="1B5289" w:themeColor="accent6" w:sz="4" w:space="0"/>
          <w:insideV w:val="single" w:color="1B5289" w:themeColor="accent6" w:sz="4" w:space="0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8100"/>
        <w:gridCol w:w="1823"/>
      </w:tblGrid>
      <w:tr w:rsidRPr="00F20B16" w:rsidR="00F20B16" w:rsidTr="00FA66B8" w14:paraId="5EEF67B8" w14:textId="77777777">
        <w:trPr>
          <w:cantSplit/>
          <w:trHeight w:val="454" w:hRule="exact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vAlign w:val="center"/>
          </w:tcPr>
          <w:p w:rsidRPr="00696760" w:rsidR="000547A9" w:rsidP="00E91C7D" w:rsidRDefault="001333AA" w14:paraId="65F0B8D3" w14:textId="47EB8909">
            <w:pPr>
              <w:spacing w:line="120" w:lineRule="atLeast"/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  <w:lastRenderedPageBreak/>
              <w:t>Your response to the c</w:t>
            </w:r>
            <w:r w:rsidR="0017595E"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  <w:t xml:space="preserve">onsultation </w:t>
            </w:r>
            <w:r w:rsidR="00260095"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  <w:t xml:space="preserve">(1 of </w:t>
            </w:r>
            <w:r w:rsidR="00A76507"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  <w:t>3</w:t>
            </w:r>
            <w:r w:rsidR="00260095"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  <w:t>)</w:t>
            </w:r>
          </w:p>
        </w:tc>
      </w:tr>
      <w:tr w:rsidRPr="0077066B" w:rsidR="0017595E" w:rsidTr="00FA66B8" w14:paraId="7E1F9063" w14:textId="77777777">
        <w:tblPrEx>
          <w:tblBorders>
            <w:insideV w:val="single" w:color="3F4548" w:themeColor="text1" w:sz="4" w:space="0"/>
          </w:tblBorders>
        </w:tblPrEx>
        <w:trPr>
          <w:gridBefore w:val="1"/>
          <w:wBefore w:w="15" w:type="dxa"/>
          <w:cantSplit/>
          <w:trHeight w:val="454" w:hRule="exact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:rsidRPr="0017595E" w:rsidR="0017595E" w:rsidP="00891A74" w:rsidRDefault="0017595E" w14:paraId="6D735F65" w14:textId="7222ECB0">
            <w:pPr>
              <w:keepNext/>
              <w:keepLines/>
              <w:spacing w:line="120" w:lineRule="atLeast"/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  <w:t>Question 1</w:t>
            </w:r>
          </w:p>
        </w:tc>
      </w:tr>
      <w:tr w:rsidRPr="00593452" w:rsidR="00A762D1" w:rsidTr="00FA66B8" w14:paraId="33E8637D" w14:textId="77777777">
        <w:trPr>
          <w:cantSplit/>
          <w:trHeight w:val="1080" w:hRule="exact"/>
        </w:trPr>
        <w:tc>
          <w:tcPr>
            <w:tcW w:w="8115" w:type="dxa"/>
            <w:gridSpan w:val="2"/>
            <w:tcBorders>
              <w:top w:val="nil"/>
              <w:left w:val="nil"/>
              <w:bottom w:val="single" w:color="1B5289" w:themeColor="accent6" w:sz="4" w:space="0"/>
            </w:tcBorders>
            <w:shd w:val="clear" w:color="auto" w:fill="auto"/>
            <w:vAlign w:val="center"/>
          </w:tcPr>
          <w:p w:rsidR="00182D4C" w:rsidP="00AE1409" w:rsidRDefault="00182D4C" w14:paraId="5F95FC1D" w14:textId="777777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</w:pPr>
            <w:r w:rsidRPr="00182D4C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>Do you agree with the proposal to withdraw the current version of APS Z1 and replace it with the revised version 2.0?</w:t>
            </w:r>
          </w:p>
          <w:p w:rsidRPr="00D13FA3" w:rsidR="00A762D1" w:rsidP="00AE1409" w:rsidRDefault="00AE1409" w14:paraId="3689B61A" w14:textId="31DBFD6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</w:pPr>
            <w:r w:rsidRPr="00797103"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27"/>
            <w:tag w:val="027"/>
            <w:id w:val="-580145088"/>
            <w:lock w:val="sdtLocked"/>
            <w:placeholder>
              <w:docPart w:val="117DC1029F4B4CB4A3E8109E0E10923C"/>
            </w:placeholder>
            <w:showingPlcHdr/>
            <w:dropDownList>
              <w:listItem w:displayText="Yes" w:value="Yes"/>
              <w:listItem w:displayText="No" w:value="No"/>
              <w:listItem w:displayText="Not sure" w:value="Not sure"/>
            </w:dropDownList>
          </w:sdtPr>
          <w:sdtEndPr>
            <w:rPr>
              <w:rStyle w:val="DefaultParagraphFont"/>
              <w:rFonts w:eastAsia="Calibri" w:cs="Arial"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823" w:type="dxa"/>
                <w:tcBorders>
                  <w:top w:val="nil"/>
                  <w:bottom w:val="single" w:color="1B5289" w:themeColor="accent6" w:sz="4" w:space="0"/>
                  <w:right w:val="nil"/>
                </w:tcBorders>
                <w:shd w:val="clear" w:color="auto" w:fill="auto"/>
                <w:vAlign w:val="center"/>
              </w:tcPr>
              <w:p w:rsidRPr="00AE1409" w:rsidR="00A762D1" w:rsidP="00A0291F" w:rsidRDefault="00182D4C" w14:paraId="5C1BDC89" w14:textId="6F5E1E60">
                <w:pPr>
                  <w:keepNext/>
                  <w:keepLines/>
                  <w:spacing w:line="120" w:lineRule="atLeast"/>
                  <w:rPr>
                    <w:rFonts w:ascii="Arial" w:hAnsi="Arial" w:eastAsia="Calibri" w:cs="Arial"/>
                    <w:bCs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Pr="007234B5" w:rsidR="00A762D1" w:rsidTr="00182D4C" w14:paraId="35D6DCBA" w14:textId="77777777">
        <w:trPr>
          <w:trHeight w:val="3024"/>
        </w:trPr>
        <w:sdt>
          <w:sdtPr>
            <w:rPr>
              <w:rStyle w:val="IFoABody"/>
              <w:rFonts w:cs="Arial"/>
              <w:szCs w:val="20"/>
            </w:rPr>
            <w:alias w:val="028"/>
            <w:tag w:val="028"/>
            <w:id w:val="-945918299"/>
            <w:lock w:val="sdtLocked"/>
            <w:placeholder>
              <w:docPart w:val="1FE9E70C814F49779DED44A547E58D68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9938" w:type="dxa"/>
                <w:gridSpan w:val="3"/>
                <w:tcBorders>
                  <w:top w:val="single" w:color="1B5289" w:themeColor="accent6" w:sz="4" w:space="0"/>
                  <w:left w:val="nil"/>
                  <w:right w:val="nil"/>
                </w:tcBorders>
                <w:shd w:val="clear" w:color="auto" w:fill="auto"/>
              </w:tcPr>
              <w:p w:rsidRPr="00FB474E" w:rsidR="00A762D1" w:rsidP="0017595E" w:rsidRDefault="00A762D1" w14:paraId="10EED7BB" w14:textId="2A1863F5">
                <w:pPr>
                  <w:spacing w:before="120" w:after="120" w:line="120" w:lineRule="atLeast"/>
                  <w:rPr>
                    <w:rFonts w:ascii="Arial" w:hAnsi="Arial" w:eastAsia="Calibri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p>
            </w:tc>
          </w:sdtContent>
        </w:sdt>
      </w:tr>
      <w:tr w:rsidRPr="0017595E" w:rsidR="0017595E" w:rsidTr="00FA66B8" w14:paraId="7A9E38EB" w14:textId="77777777">
        <w:tblPrEx>
          <w:tblBorders>
            <w:insideV w:val="single" w:color="3F4548" w:themeColor="text1" w:sz="4" w:space="0"/>
          </w:tblBorders>
        </w:tblPrEx>
        <w:trPr>
          <w:gridBefore w:val="1"/>
          <w:wBefore w:w="15" w:type="dxa"/>
          <w:cantSplit/>
          <w:trHeight w:val="454" w:hRule="exact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:rsidRPr="0017595E" w:rsidR="0017595E" w:rsidP="00891A74" w:rsidRDefault="00182D4C" w14:paraId="0C42D2D0" w14:textId="52AFE775">
            <w:pPr>
              <w:keepNext/>
              <w:keepLines/>
              <w:spacing w:line="120" w:lineRule="atLeast"/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  <w:t>Question 2</w:t>
            </w:r>
          </w:p>
        </w:tc>
      </w:tr>
      <w:tr w:rsidRPr="00FB474E" w:rsidR="00A762D1" w:rsidTr="00182D4C" w14:paraId="0B85CBFC" w14:textId="77777777">
        <w:trPr>
          <w:cantSplit/>
          <w:trHeight w:val="1305" w:hRule="exact"/>
        </w:trPr>
        <w:tc>
          <w:tcPr>
            <w:tcW w:w="8115" w:type="dxa"/>
            <w:gridSpan w:val="2"/>
            <w:tcBorders>
              <w:top w:val="nil"/>
              <w:left w:val="nil"/>
              <w:bottom w:val="single" w:color="1B5289" w:themeColor="accent6" w:sz="4" w:space="0"/>
            </w:tcBorders>
            <w:shd w:val="clear" w:color="auto" w:fill="auto"/>
            <w:vAlign w:val="center"/>
          </w:tcPr>
          <w:p w:rsidR="00182D4C" w:rsidP="00891A74" w:rsidRDefault="00182D4C" w14:paraId="49A84B9E" w14:textId="06F32E46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</w:pPr>
            <w:r w:rsidRPr="00182D4C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>Overall, do you think that the requirements contained in the revised APS Z1 are relevant and appropriate?</w:t>
            </w:r>
          </w:p>
          <w:p w:rsidRPr="00A762D1" w:rsidR="00A762D1" w:rsidP="00891A74" w:rsidRDefault="00182D4C" w14:paraId="6C159CDE" w14:textId="61BB19C6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</w:pPr>
            <w:r w:rsidRPr="00182D4C"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  <w:t>If you answered "No," please explain why, or otherwise p</w:t>
            </w:r>
            <w:r w:rsidRPr="00797103"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  <w:t>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29"/>
            <w:tag w:val="029"/>
            <w:id w:val="2116950500"/>
            <w:lock w:val="sdtLocked"/>
            <w:placeholder>
              <w:docPart w:val="5F1AAC0201DC44E28B37B5D1B895F07F"/>
            </w:placeholder>
            <w:showingPlcHdr/>
            <w:dropDownList>
              <w:listItem w:displayText="Yes" w:value="Yes"/>
              <w:listItem w:displayText="No" w:value="No"/>
              <w:listItem w:displayText="Not sure" w:value="Not sure"/>
            </w:dropDownList>
          </w:sdtPr>
          <w:sdtEndPr>
            <w:rPr>
              <w:rStyle w:val="DefaultParagraphFont"/>
              <w:rFonts w:eastAsia="Calibri" w:cs="Arial"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823" w:type="dxa"/>
                <w:tcBorders>
                  <w:top w:val="nil"/>
                  <w:bottom w:val="single" w:color="1B5289" w:themeColor="accent6" w:sz="4" w:space="0"/>
                  <w:right w:val="nil"/>
                </w:tcBorders>
                <w:shd w:val="clear" w:color="auto" w:fill="auto"/>
                <w:vAlign w:val="center"/>
              </w:tcPr>
              <w:p w:rsidRPr="00FB474E" w:rsidR="00A762D1" w:rsidP="00A0291F" w:rsidRDefault="00182D4C" w14:paraId="142FDEDF" w14:textId="40ACBBF7">
                <w:pPr>
                  <w:keepNext/>
                  <w:keepLines/>
                  <w:spacing w:line="120" w:lineRule="atLeast"/>
                  <w:rPr>
                    <w:rFonts w:ascii="Arial" w:hAnsi="Arial" w:eastAsia="Calibri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Pr="00FB474E" w:rsidR="00A762D1" w:rsidTr="00182D4C" w14:paraId="41B07916" w14:textId="77777777">
        <w:trPr>
          <w:trHeight w:val="3024"/>
        </w:trPr>
        <w:tc>
          <w:tcPr>
            <w:tcW w:w="9938" w:type="dxa"/>
            <w:gridSpan w:val="3"/>
            <w:tcBorders>
              <w:top w:val="single" w:color="1B5289" w:themeColor="accent6" w:sz="4" w:space="0"/>
              <w:left w:val="nil"/>
              <w:right w:val="nil"/>
            </w:tcBorders>
            <w:shd w:val="clear" w:color="auto" w:fill="auto"/>
          </w:tcPr>
          <w:p w:rsidRPr="00891A74" w:rsidR="00144C65" w:rsidP="00891A74" w:rsidRDefault="00EF0821" w14:paraId="26EF3427" w14:textId="057BE0A8">
            <w:pPr>
              <w:spacing w:before="120" w:after="120" w:line="120" w:lineRule="atLeast"/>
              <w:rPr>
                <w:rFonts w:ascii="Arial" w:hAnsi="Arial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30"/>
                <w:tag w:val="030"/>
                <w:id w:val="-1014149657"/>
                <w:lock w:val="sdtLocked"/>
                <w:placeholder>
                  <w:docPart w:val="336C3AC7A5A045F4B2F941C65206A2A5"/>
                </w:placeholder>
                <w:showingPlcHdr/>
                <w15:color w:val="3F4548"/>
                <w:text w:multiLine="1"/>
              </w:sdtPr>
              <w:sdtEndPr>
                <w:rPr>
                  <w:rStyle w:val="IFoABody"/>
                </w:rPr>
              </w:sdtEndPr>
              <w:sdtContent>
                <w:r w:rsidR="00A762D1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sdtContent>
            </w:sdt>
          </w:p>
        </w:tc>
      </w:tr>
      <w:tr w:rsidRPr="0017595E" w:rsidR="00182D4C" w:rsidTr="00862BD7" w14:paraId="540DB041" w14:textId="77777777">
        <w:tblPrEx>
          <w:tblBorders>
            <w:insideV w:val="single" w:color="3F4548" w:themeColor="text1" w:sz="4" w:space="0"/>
          </w:tblBorders>
        </w:tblPrEx>
        <w:trPr>
          <w:gridBefore w:val="1"/>
          <w:wBefore w:w="15" w:type="dxa"/>
          <w:cantSplit/>
          <w:trHeight w:val="454" w:hRule="exact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:rsidRPr="0017595E" w:rsidR="00182D4C" w:rsidP="00862BD7" w:rsidRDefault="00182D4C" w14:paraId="3B3AA661" w14:textId="07FFD5EE">
            <w:pPr>
              <w:keepNext/>
              <w:keepLines/>
              <w:spacing w:line="120" w:lineRule="atLeast"/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  <w:t>Question 3</w:t>
            </w:r>
          </w:p>
        </w:tc>
      </w:tr>
      <w:tr w:rsidRPr="00FB474E" w:rsidR="00182D4C" w:rsidTr="00862BD7" w14:paraId="0557AAF9" w14:textId="77777777">
        <w:trPr>
          <w:cantSplit/>
          <w:trHeight w:val="1305" w:hRule="exact"/>
        </w:trPr>
        <w:tc>
          <w:tcPr>
            <w:tcW w:w="8115" w:type="dxa"/>
            <w:gridSpan w:val="2"/>
            <w:tcBorders>
              <w:top w:val="nil"/>
              <w:left w:val="nil"/>
              <w:bottom w:val="single" w:color="1B5289" w:themeColor="accent6" w:sz="4" w:space="0"/>
            </w:tcBorders>
            <w:shd w:val="clear" w:color="auto" w:fill="auto"/>
            <w:vAlign w:val="center"/>
          </w:tcPr>
          <w:p w:rsidR="00182D4C" w:rsidP="00862BD7" w:rsidRDefault="00182D4C" w14:paraId="0FC3E340" w14:textId="777777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</w:pPr>
            <w:r w:rsidRPr="00182D4C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>Overall, do you think that Members’ obligations under the revised APS Z1 are clearly set out?</w:t>
            </w:r>
          </w:p>
          <w:p w:rsidRPr="00A762D1" w:rsidR="00182D4C" w:rsidP="00862BD7" w:rsidRDefault="00182D4C" w14:paraId="3535CCC8" w14:textId="3ACC38D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</w:pPr>
            <w:r w:rsidRPr="00182D4C"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  <w:t>If you answered "No," please explain why, or otherwise p</w:t>
            </w:r>
            <w:r w:rsidRPr="00797103"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  <w:t>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31"/>
            <w:tag w:val="031"/>
            <w:id w:val="-127088812"/>
            <w:lock w:val="sdtLocked"/>
            <w:placeholder>
              <w:docPart w:val="80E2F094F1B447C8AF4C80E301A0BC03"/>
            </w:placeholder>
            <w:showingPlcHdr/>
            <w:dropDownList>
              <w:listItem w:displayText="Yes" w:value="Yes"/>
              <w:listItem w:displayText="No" w:value="No"/>
              <w:listItem w:displayText="Not sure" w:value="Not sure"/>
            </w:dropDownList>
          </w:sdtPr>
          <w:sdtEndPr>
            <w:rPr>
              <w:rStyle w:val="DefaultParagraphFont"/>
              <w:rFonts w:eastAsia="Calibri" w:cs="Arial"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823" w:type="dxa"/>
                <w:tcBorders>
                  <w:top w:val="nil"/>
                  <w:bottom w:val="single" w:color="1B5289" w:themeColor="accent6" w:sz="4" w:space="0"/>
                  <w:right w:val="nil"/>
                </w:tcBorders>
                <w:shd w:val="clear" w:color="auto" w:fill="auto"/>
                <w:vAlign w:val="center"/>
              </w:tcPr>
              <w:p w:rsidRPr="00FB474E" w:rsidR="00182D4C" w:rsidP="00862BD7" w:rsidRDefault="00182D4C" w14:paraId="6BFDDEC2" w14:textId="77777777">
                <w:pPr>
                  <w:keepNext/>
                  <w:keepLines/>
                  <w:spacing w:line="120" w:lineRule="atLeast"/>
                  <w:rPr>
                    <w:rFonts w:ascii="Arial" w:hAnsi="Arial" w:eastAsia="Calibri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Pr="00891A74" w:rsidR="00182D4C" w:rsidTr="00182D4C" w14:paraId="26895180" w14:textId="77777777">
        <w:trPr>
          <w:trHeight w:val="3024"/>
        </w:trPr>
        <w:tc>
          <w:tcPr>
            <w:tcW w:w="9938" w:type="dxa"/>
            <w:gridSpan w:val="3"/>
            <w:tcBorders>
              <w:top w:val="single" w:color="1B5289" w:themeColor="accent6" w:sz="4" w:space="0"/>
              <w:left w:val="nil"/>
              <w:right w:val="nil"/>
            </w:tcBorders>
            <w:shd w:val="clear" w:color="auto" w:fill="auto"/>
          </w:tcPr>
          <w:p w:rsidRPr="00891A74" w:rsidR="00182D4C" w:rsidP="00862BD7" w:rsidRDefault="00EF0821" w14:paraId="0F46B48D" w14:textId="77777777">
            <w:pPr>
              <w:spacing w:before="120" w:after="120" w:line="120" w:lineRule="atLeast"/>
              <w:rPr>
                <w:rFonts w:ascii="Arial" w:hAnsi="Arial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32"/>
                <w:tag w:val="032"/>
                <w:id w:val="1169988991"/>
                <w:lock w:val="sdtLocked"/>
                <w:placeholder>
                  <w:docPart w:val="AEB781DA5B084AEBB649FD16FE880664"/>
                </w:placeholder>
                <w:showingPlcHdr/>
                <w15:color w:val="3F4548"/>
                <w:text w:multiLine="1"/>
              </w:sdtPr>
              <w:sdtEndPr>
                <w:rPr>
                  <w:rStyle w:val="IFoABody"/>
                </w:rPr>
              </w:sdtEndPr>
              <w:sdtContent>
                <w:r w:rsidR="00182D4C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sdtContent>
            </w:sdt>
          </w:p>
        </w:tc>
      </w:tr>
      <w:tr w:rsidRPr="00696760" w:rsidR="00891A74" w:rsidTr="00FA66B8" w14:paraId="5AC2FFD1" w14:textId="77777777">
        <w:trPr>
          <w:cantSplit/>
          <w:trHeight w:val="454" w:hRule="exact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vAlign w:val="center"/>
          </w:tcPr>
          <w:p w:rsidRPr="00696760" w:rsidR="00891A74" w:rsidP="003829F2" w:rsidRDefault="001333AA" w14:paraId="336592F1" w14:textId="6F5B0986">
            <w:pPr>
              <w:keepNext/>
              <w:keepLines/>
              <w:spacing w:line="120" w:lineRule="atLeast"/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  <w:lastRenderedPageBreak/>
              <w:t>Your response to the c</w:t>
            </w:r>
            <w:r w:rsidR="00891A74"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  <w:t xml:space="preserve">onsultation (page 2 of </w:t>
            </w:r>
            <w:r w:rsidR="00EF333A"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  <w:t>3</w:t>
            </w:r>
            <w:r w:rsidR="00891A74"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  <w:t>)</w:t>
            </w:r>
          </w:p>
        </w:tc>
      </w:tr>
      <w:tr w:rsidRPr="0017595E" w:rsidR="00182D4C" w:rsidTr="00862BD7" w14:paraId="180351AB" w14:textId="77777777">
        <w:tblPrEx>
          <w:tblBorders>
            <w:insideV w:val="single" w:color="3F4548" w:themeColor="text1" w:sz="4" w:space="0"/>
          </w:tblBorders>
        </w:tblPrEx>
        <w:trPr>
          <w:gridBefore w:val="1"/>
          <w:wBefore w:w="15" w:type="dxa"/>
          <w:cantSplit/>
          <w:trHeight w:val="454" w:hRule="exact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:rsidRPr="0017595E" w:rsidR="00182D4C" w:rsidP="00862BD7" w:rsidRDefault="00182D4C" w14:paraId="0B03488F" w14:textId="0391042C">
            <w:pPr>
              <w:keepNext/>
              <w:keepLines/>
              <w:spacing w:line="120" w:lineRule="atLeast"/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  <w:t>Question 4</w:t>
            </w:r>
          </w:p>
        </w:tc>
      </w:tr>
      <w:tr w:rsidRPr="00FB474E" w:rsidR="00182D4C" w:rsidTr="00A76507" w14:paraId="02CAA648" w14:textId="77777777">
        <w:trPr>
          <w:cantSplit/>
          <w:trHeight w:val="900" w:hRule="exact"/>
        </w:trPr>
        <w:tc>
          <w:tcPr>
            <w:tcW w:w="8115" w:type="dxa"/>
            <w:gridSpan w:val="2"/>
            <w:tcBorders>
              <w:top w:val="nil"/>
              <w:left w:val="nil"/>
              <w:bottom w:val="single" w:color="1B5289" w:themeColor="accent6" w:sz="4" w:space="0"/>
            </w:tcBorders>
            <w:shd w:val="clear" w:color="auto" w:fill="auto"/>
            <w:vAlign w:val="center"/>
          </w:tcPr>
          <w:p w:rsidR="00182D4C" w:rsidP="00862BD7" w:rsidRDefault="00182D4C" w14:paraId="4C648DBE" w14:textId="777777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</w:pPr>
            <w:r w:rsidRPr="00182D4C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>Do you think the key terms within the revised APS Z1 are sufficiently well defined?</w:t>
            </w:r>
          </w:p>
          <w:p w:rsidRPr="00A762D1" w:rsidR="00182D4C" w:rsidP="00862BD7" w:rsidRDefault="00182D4C" w14:paraId="69332C6D" w14:textId="05D3B0A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</w:pPr>
            <w:r w:rsidRPr="00182D4C"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  <w:t>If</w:t>
            </w:r>
            <w:r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  <w:t xml:space="preserve"> you answered “No</w:t>
            </w:r>
            <w:r w:rsidRPr="00182D4C"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  <w:t>,</w:t>
            </w:r>
            <w:r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  <w:t>”</w:t>
            </w:r>
            <w:r w:rsidRPr="00182D4C"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  <w:t xml:space="preserve"> which of these terms would you amend?</w:t>
            </w:r>
          </w:p>
        </w:tc>
        <w:sdt>
          <w:sdtPr>
            <w:rPr>
              <w:rStyle w:val="IFoABody"/>
            </w:rPr>
            <w:alias w:val="033"/>
            <w:tag w:val="033"/>
            <w:id w:val="-487782867"/>
            <w:lock w:val="sdtLocked"/>
            <w:placeholder>
              <w:docPart w:val="4C18634EB2574232B8478303CA0058C3"/>
            </w:placeholder>
            <w:showingPlcHdr/>
            <w:dropDownList>
              <w:listItem w:displayText="Yes" w:value="Yes"/>
              <w:listItem w:displayText="No" w:value="No"/>
              <w:listItem w:displayText="Not sure" w:value="Not sure"/>
            </w:dropDownList>
          </w:sdtPr>
          <w:sdtEndPr>
            <w:rPr>
              <w:rStyle w:val="DefaultParagraphFont"/>
              <w:rFonts w:eastAsia="Calibri" w:cs="Arial"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823" w:type="dxa"/>
                <w:tcBorders>
                  <w:top w:val="nil"/>
                  <w:bottom w:val="single" w:color="1B5289" w:themeColor="accent6" w:sz="4" w:space="0"/>
                  <w:right w:val="nil"/>
                </w:tcBorders>
                <w:shd w:val="clear" w:color="auto" w:fill="auto"/>
                <w:vAlign w:val="center"/>
              </w:tcPr>
              <w:p w:rsidRPr="00FB474E" w:rsidR="00182D4C" w:rsidP="00862BD7" w:rsidRDefault="00182D4C" w14:paraId="6B3C4908" w14:textId="77777777">
                <w:pPr>
                  <w:keepNext/>
                  <w:keepLines/>
                  <w:spacing w:line="120" w:lineRule="atLeast"/>
                  <w:rPr>
                    <w:rFonts w:ascii="Arial" w:hAnsi="Arial" w:eastAsia="Calibri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Pr="00891A74" w:rsidR="00182D4C" w:rsidTr="00A76507" w14:paraId="145C34C2" w14:textId="77777777">
        <w:trPr>
          <w:trHeight w:val="3240"/>
        </w:trPr>
        <w:tc>
          <w:tcPr>
            <w:tcW w:w="9938" w:type="dxa"/>
            <w:gridSpan w:val="3"/>
            <w:tcBorders>
              <w:top w:val="single" w:color="1B5289" w:themeColor="accent6" w:sz="4" w:space="0"/>
              <w:left w:val="nil"/>
              <w:right w:val="nil"/>
            </w:tcBorders>
            <w:shd w:val="clear" w:color="auto" w:fill="auto"/>
          </w:tcPr>
          <w:p w:rsidRPr="00891A74" w:rsidR="00182D4C" w:rsidP="00862BD7" w:rsidRDefault="00EF0821" w14:paraId="3359BAB3" w14:textId="77777777">
            <w:pPr>
              <w:spacing w:before="120" w:after="120" w:line="120" w:lineRule="atLeast"/>
              <w:rPr>
                <w:rFonts w:ascii="Arial" w:hAnsi="Arial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34"/>
                <w:tag w:val="034"/>
                <w:id w:val="990984775"/>
                <w:lock w:val="sdtLocked"/>
                <w:placeholder>
                  <w:docPart w:val="2A026E8A42D34784AF8459B548D44CFF"/>
                </w:placeholder>
                <w:showingPlcHdr/>
                <w15:color w:val="3F4548"/>
                <w:text w:multiLine="1"/>
              </w:sdtPr>
              <w:sdtEndPr>
                <w:rPr>
                  <w:rStyle w:val="IFoABody"/>
                </w:rPr>
              </w:sdtEndPr>
              <w:sdtContent>
                <w:r w:rsidR="00182D4C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sdtContent>
            </w:sdt>
          </w:p>
        </w:tc>
      </w:tr>
      <w:tr w:rsidRPr="00A76507" w:rsidR="00A76507" w:rsidTr="00862BD7" w14:paraId="01F7BA44" w14:textId="77777777">
        <w:tblPrEx>
          <w:tblBorders>
            <w:insideV w:val="single" w:color="3F4548" w:themeColor="text1" w:sz="4" w:space="0"/>
          </w:tblBorders>
        </w:tblPrEx>
        <w:trPr>
          <w:gridBefore w:val="1"/>
          <w:wBefore w:w="15" w:type="dxa"/>
          <w:cantSplit/>
          <w:trHeight w:val="454" w:hRule="exact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:rsidRPr="00A76507" w:rsidR="00A76507" w:rsidP="00862BD7" w:rsidRDefault="00A76507" w14:paraId="793F06E0" w14:textId="77777777">
            <w:pPr>
              <w:keepNext/>
              <w:keepLines/>
              <w:spacing w:line="120" w:lineRule="atLeast"/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  <w:t>Question</w:t>
            </w:r>
            <w:r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  <w:t xml:space="preserve"> 5</w:t>
            </w:r>
          </w:p>
        </w:tc>
      </w:tr>
      <w:tr w:rsidRPr="00FB474E" w:rsidR="00A76507" w:rsidTr="00862BD7" w14:paraId="0B243603" w14:textId="77777777">
        <w:trPr>
          <w:cantSplit/>
          <w:trHeight w:val="461" w:hRule="exact"/>
        </w:trPr>
        <w:tc>
          <w:tcPr>
            <w:tcW w:w="9938" w:type="dxa"/>
            <w:gridSpan w:val="3"/>
            <w:tcBorders>
              <w:top w:val="nil"/>
              <w:left w:val="nil"/>
              <w:bottom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Pr="00FB474E" w:rsidR="00A76507" w:rsidP="00862BD7" w:rsidRDefault="00A76507" w14:paraId="17B162B3" w14:textId="77777777">
            <w:pPr>
              <w:keepNext/>
              <w:keepLines/>
              <w:spacing w:before="120" w:after="120" w:line="120" w:lineRule="atLeast"/>
              <w:rPr>
                <w:rFonts w:ascii="Arial" w:hAnsi="Arial" w:eastAsia="Calibri" w:cs="Arial"/>
                <w:b/>
                <w:color w:val="3F4548" w:themeColor="text1"/>
                <w:sz w:val="20"/>
                <w:szCs w:val="20"/>
              </w:rPr>
            </w:pPr>
            <w:r w:rsidRPr="00A76507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>Do you have any other comments on the requirements and provisions of the revised APS Z1?</w:t>
            </w:r>
          </w:p>
        </w:tc>
      </w:tr>
      <w:tr w:rsidRPr="00FB474E" w:rsidR="00A76507" w:rsidTr="00A76507" w14:paraId="2AD37E14" w14:textId="77777777">
        <w:trPr>
          <w:trHeight w:val="3240"/>
        </w:trPr>
        <w:sdt>
          <w:sdtPr>
            <w:rPr>
              <w:rStyle w:val="IFoABody"/>
              <w:rFonts w:cs="Arial"/>
              <w:szCs w:val="20"/>
            </w:rPr>
            <w:alias w:val="035"/>
            <w:tag w:val="035"/>
            <w:id w:val="589366740"/>
            <w:lock w:val="sdtLocked"/>
            <w:placeholder>
              <w:docPart w:val="2529A52EC81F40459CB63468F108DBDF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9938" w:type="dxa"/>
                <w:gridSpan w:val="3"/>
                <w:tcBorders>
                  <w:top w:val="single" w:color="1B5289" w:themeColor="accent6" w:sz="4" w:space="0"/>
                  <w:left w:val="nil"/>
                  <w:bottom w:val="single" w:color="1B5289" w:themeColor="accent6" w:sz="4" w:space="0"/>
                  <w:right w:val="nil"/>
                </w:tcBorders>
                <w:shd w:val="clear" w:color="auto" w:fill="auto"/>
              </w:tcPr>
              <w:p w:rsidRPr="00FB474E" w:rsidR="00A76507" w:rsidP="00862BD7" w:rsidRDefault="00A76507" w14:paraId="0738D86D" w14:textId="77777777">
                <w:pPr>
                  <w:spacing w:before="120" w:after="120" w:line="120" w:lineRule="atLeast"/>
                  <w:rPr>
                    <w:rFonts w:ascii="Arial" w:hAnsi="Arial" w:eastAsia="Calibri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Pr="0017595E" w:rsidR="00A76507" w:rsidTr="00862BD7" w14:paraId="7AA547AE" w14:textId="77777777">
        <w:tblPrEx>
          <w:tblBorders>
            <w:insideV w:val="single" w:color="3F4548" w:themeColor="text1" w:sz="4" w:space="0"/>
          </w:tblBorders>
        </w:tblPrEx>
        <w:trPr>
          <w:gridBefore w:val="1"/>
          <w:wBefore w:w="15" w:type="dxa"/>
          <w:cantSplit/>
          <w:trHeight w:val="454" w:hRule="exact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:rsidRPr="0017595E" w:rsidR="00A76507" w:rsidP="00862BD7" w:rsidRDefault="00A76507" w14:paraId="7AFA97FA" w14:textId="7C2B9C09">
            <w:pPr>
              <w:keepNext/>
              <w:keepLines/>
              <w:spacing w:line="120" w:lineRule="atLeast"/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  <w:t>Question 6</w:t>
            </w:r>
          </w:p>
        </w:tc>
      </w:tr>
      <w:tr w:rsidRPr="00FB474E" w:rsidR="00A76507" w:rsidTr="00A76507" w14:paraId="77EB50C4" w14:textId="77777777">
        <w:trPr>
          <w:cantSplit/>
          <w:trHeight w:val="1557" w:hRule="exact"/>
        </w:trPr>
        <w:tc>
          <w:tcPr>
            <w:tcW w:w="8115" w:type="dxa"/>
            <w:gridSpan w:val="2"/>
            <w:tcBorders>
              <w:top w:val="nil"/>
              <w:left w:val="nil"/>
              <w:bottom w:val="single" w:color="1B5289" w:themeColor="accent6" w:sz="4" w:space="0"/>
            </w:tcBorders>
            <w:shd w:val="clear" w:color="auto" w:fill="auto"/>
            <w:vAlign w:val="center"/>
          </w:tcPr>
          <w:p w:rsidR="00A76507" w:rsidP="00862BD7" w:rsidRDefault="00A76507" w14:paraId="19B5E693" w14:textId="6028F4D9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</w:pPr>
            <w:r w:rsidRPr="00A76507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Do you think it would be helpful to have any further guidance </w:t>
            </w:r>
            <w:r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>and/</w:t>
            </w:r>
            <w:r w:rsidRPr="00A76507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>or training opportunities in relation to the new requirements (other than the planned updated guides to accompany APS Z1)?</w:t>
            </w:r>
          </w:p>
          <w:p w:rsidRPr="00A762D1" w:rsidR="00A76507" w:rsidP="00862BD7" w:rsidRDefault="00A76507" w14:paraId="0DB82C9F" w14:textId="04B9F43A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</w:pPr>
            <w:r w:rsidRPr="00A76507"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  <w:r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  <w:t xml:space="preserve"> </w:t>
            </w:r>
            <w:r w:rsidRPr="00A76507"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  <w:t>If you responded "Yes," please include comments on what the guidance and training should include.</w:t>
            </w:r>
          </w:p>
        </w:tc>
        <w:sdt>
          <w:sdtPr>
            <w:rPr>
              <w:rStyle w:val="IFoABody"/>
            </w:rPr>
            <w:alias w:val="036"/>
            <w:tag w:val="036"/>
            <w:id w:val="-601886132"/>
            <w:lock w:val="sdtLocked"/>
            <w:placeholder>
              <w:docPart w:val="78888C8B883E489BABBD07783F89EF42"/>
            </w:placeholder>
            <w:showingPlcHdr/>
            <w:dropDownList>
              <w:listItem w:displayText="Yes" w:value="Yes"/>
              <w:listItem w:displayText="No" w:value="No"/>
              <w:listItem w:displayText="Not sure" w:value="Not sure"/>
            </w:dropDownList>
          </w:sdtPr>
          <w:sdtEndPr>
            <w:rPr>
              <w:rStyle w:val="DefaultParagraphFont"/>
              <w:rFonts w:eastAsia="Calibri" w:cs="Arial"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823" w:type="dxa"/>
                <w:tcBorders>
                  <w:top w:val="nil"/>
                  <w:bottom w:val="single" w:color="1B5289" w:themeColor="accent6" w:sz="4" w:space="0"/>
                  <w:right w:val="nil"/>
                </w:tcBorders>
                <w:shd w:val="clear" w:color="auto" w:fill="auto"/>
                <w:vAlign w:val="center"/>
              </w:tcPr>
              <w:p w:rsidRPr="00FB474E" w:rsidR="00A76507" w:rsidP="00862BD7" w:rsidRDefault="00A76507" w14:paraId="6D94937F" w14:textId="77777777">
                <w:pPr>
                  <w:keepNext/>
                  <w:keepLines/>
                  <w:spacing w:line="120" w:lineRule="atLeast"/>
                  <w:rPr>
                    <w:rFonts w:ascii="Arial" w:hAnsi="Arial" w:eastAsia="Calibri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Pr="00891A74" w:rsidR="00A76507" w:rsidTr="00A76507" w14:paraId="53954FBD" w14:textId="77777777">
        <w:trPr>
          <w:trHeight w:val="3168"/>
        </w:trPr>
        <w:tc>
          <w:tcPr>
            <w:tcW w:w="9938" w:type="dxa"/>
            <w:gridSpan w:val="3"/>
            <w:tcBorders>
              <w:top w:val="single" w:color="1B5289" w:themeColor="accent6" w:sz="4" w:space="0"/>
              <w:left w:val="nil"/>
              <w:right w:val="nil"/>
            </w:tcBorders>
            <w:shd w:val="clear" w:color="auto" w:fill="auto"/>
          </w:tcPr>
          <w:p w:rsidRPr="00891A74" w:rsidR="00A76507" w:rsidP="00862BD7" w:rsidRDefault="00EF0821" w14:paraId="1986631F" w14:textId="77777777">
            <w:pPr>
              <w:spacing w:before="120" w:after="120" w:line="120" w:lineRule="atLeast"/>
              <w:rPr>
                <w:rFonts w:ascii="Arial" w:hAnsi="Arial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37"/>
                <w:tag w:val="037"/>
                <w:id w:val="-1155222754"/>
                <w:lock w:val="sdtLocked"/>
                <w:placeholder>
                  <w:docPart w:val="DA4F56A659304F74B9DA0B36B34A88DF"/>
                </w:placeholder>
                <w:showingPlcHdr/>
                <w15:color w:val="3F4548"/>
                <w:text w:multiLine="1"/>
              </w:sdtPr>
              <w:sdtEndPr>
                <w:rPr>
                  <w:rStyle w:val="IFoABody"/>
                </w:rPr>
              </w:sdtEndPr>
              <w:sdtContent>
                <w:r w:rsidR="00A76507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sdtContent>
            </w:sdt>
          </w:p>
        </w:tc>
      </w:tr>
      <w:tr w:rsidRPr="00696760" w:rsidR="00A76507" w:rsidTr="00862BD7" w14:paraId="661385EC" w14:textId="77777777">
        <w:trPr>
          <w:cantSplit/>
          <w:trHeight w:val="454" w:hRule="exact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vAlign w:val="center"/>
          </w:tcPr>
          <w:p w:rsidRPr="00696760" w:rsidR="00A76507" w:rsidP="00862BD7" w:rsidRDefault="00A76507" w14:paraId="3D364576" w14:textId="7220A9D9">
            <w:pPr>
              <w:spacing w:line="120" w:lineRule="atLeast"/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  <w:lastRenderedPageBreak/>
              <w:t>Your response to the consultation (3 of 3)</w:t>
            </w:r>
          </w:p>
        </w:tc>
      </w:tr>
      <w:tr w:rsidRPr="0017595E" w:rsidR="00A76507" w:rsidTr="00862BD7" w14:paraId="47F24808" w14:textId="77777777">
        <w:tblPrEx>
          <w:tblBorders>
            <w:insideV w:val="single" w:color="3F4548" w:themeColor="text1" w:sz="4" w:space="0"/>
          </w:tblBorders>
        </w:tblPrEx>
        <w:trPr>
          <w:gridBefore w:val="1"/>
          <w:wBefore w:w="15" w:type="dxa"/>
          <w:cantSplit/>
          <w:trHeight w:val="454" w:hRule="exact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:rsidRPr="0017595E" w:rsidR="00A76507" w:rsidP="00862BD7" w:rsidRDefault="00A76507" w14:paraId="20B12C04" w14:textId="0FA2AA54">
            <w:pPr>
              <w:keepNext/>
              <w:keepLines/>
              <w:spacing w:line="120" w:lineRule="atLeast"/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  <w:t>Question 7</w:t>
            </w:r>
          </w:p>
        </w:tc>
      </w:tr>
      <w:tr w:rsidRPr="00FB474E" w:rsidR="00A76507" w:rsidTr="00862BD7" w14:paraId="6DAF8292" w14:textId="77777777">
        <w:trPr>
          <w:cantSplit/>
          <w:trHeight w:val="1557" w:hRule="exact"/>
        </w:trPr>
        <w:tc>
          <w:tcPr>
            <w:tcW w:w="8115" w:type="dxa"/>
            <w:gridSpan w:val="2"/>
            <w:tcBorders>
              <w:top w:val="nil"/>
              <w:left w:val="nil"/>
              <w:bottom w:val="single" w:color="1B5289" w:themeColor="accent6" w:sz="4" w:space="0"/>
            </w:tcBorders>
            <w:shd w:val="clear" w:color="auto" w:fill="auto"/>
            <w:vAlign w:val="center"/>
          </w:tcPr>
          <w:p w:rsidR="00A76507" w:rsidP="00862BD7" w:rsidRDefault="00A76507" w14:paraId="4A716224" w14:textId="7777777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</w:pPr>
            <w:r w:rsidRPr="00A76507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>Do you anticipate there will be any practical or resource implications caused by the introduction of these proposals?</w:t>
            </w:r>
          </w:p>
          <w:p w:rsidRPr="00A762D1" w:rsidR="00A76507" w:rsidP="00862BD7" w:rsidRDefault="00A76507" w14:paraId="172C8F0E" w14:textId="60774419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</w:pPr>
            <w:r w:rsidRPr="00A76507"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  <w:r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  <w:t xml:space="preserve"> </w:t>
            </w:r>
            <w:r w:rsidRPr="00A76507"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  <w:t>If you responded "Yes," please include comments on the sort of implications you anticipate.</w:t>
            </w:r>
          </w:p>
        </w:tc>
        <w:sdt>
          <w:sdtPr>
            <w:rPr>
              <w:rStyle w:val="IFoABody"/>
            </w:rPr>
            <w:alias w:val="038"/>
            <w:tag w:val="038"/>
            <w:id w:val="90358202"/>
            <w:lock w:val="sdtLocked"/>
            <w:placeholder>
              <w:docPart w:val="4A9AF8D5D3A1479D8F6A9C94A9D6326C"/>
            </w:placeholder>
            <w:showingPlcHdr/>
            <w:dropDownList>
              <w:listItem w:displayText="Yes" w:value="Yes"/>
              <w:listItem w:displayText="No" w:value="No"/>
              <w:listItem w:displayText="Not sure" w:value="Not sure"/>
            </w:dropDownList>
          </w:sdtPr>
          <w:sdtEndPr>
            <w:rPr>
              <w:rStyle w:val="DefaultParagraphFont"/>
              <w:rFonts w:eastAsia="Calibri" w:cs="Arial"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823" w:type="dxa"/>
                <w:tcBorders>
                  <w:top w:val="nil"/>
                  <w:bottom w:val="single" w:color="1B5289" w:themeColor="accent6" w:sz="4" w:space="0"/>
                  <w:right w:val="nil"/>
                </w:tcBorders>
                <w:shd w:val="clear" w:color="auto" w:fill="auto"/>
                <w:vAlign w:val="center"/>
              </w:tcPr>
              <w:p w:rsidRPr="00FB474E" w:rsidR="00A76507" w:rsidP="00862BD7" w:rsidRDefault="00A76507" w14:paraId="2378D5D1" w14:textId="77777777">
                <w:pPr>
                  <w:keepNext/>
                  <w:keepLines/>
                  <w:spacing w:line="120" w:lineRule="atLeast"/>
                  <w:rPr>
                    <w:rFonts w:ascii="Arial" w:hAnsi="Arial" w:eastAsia="Calibri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Pr="00891A74" w:rsidR="00A76507" w:rsidTr="00A76507" w14:paraId="546A85C8" w14:textId="77777777">
        <w:trPr>
          <w:trHeight w:val="3240"/>
        </w:trPr>
        <w:tc>
          <w:tcPr>
            <w:tcW w:w="9938" w:type="dxa"/>
            <w:gridSpan w:val="3"/>
            <w:tcBorders>
              <w:top w:val="single" w:color="1B5289" w:themeColor="accent6" w:sz="4" w:space="0"/>
              <w:left w:val="nil"/>
              <w:right w:val="nil"/>
            </w:tcBorders>
            <w:shd w:val="clear" w:color="auto" w:fill="auto"/>
          </w:tcPr>
          <w:p w:rsidRPr="00891A74" w:rsidR="00A76507" w:rsidP="00862BD7" w:rsidRDefault="00EF0821" w14:paraId="01311E78" w14:textId="77777777">
            <w:pPr>
              <w:spacing w:before="120" w:after="120" w:line="120" w:lineRule="atLeast"/>
              <w:rPr>
                <w:rFonts w:ascii="Arial" w:hAnsi="Arial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39"/>
                <w:tag w:val="039"/>
                <w:id w:val="1434704689"/>
                <w:lock w:val="sdtLocked"/>
                <w:placeholder>
                  <w:docPart w:val="DB0D13511BF14D5DB7D5FFB8EBC93E33"/>
                </w:placeholder>
                <w:showingPlcHdr/>
                <w15:color w:val="3F4548"/>
                <w:text w:multiLine="1"/>
              </w:sdtPr>
              <w:sdtEndPr>
                <w:rPr>
                  <w:rStyle w:val="IFoABody"/>
                </w:rPr>
              </w:sdtEndPr>
              <w:sdtContent>
                <w:r w:rsidR="00A76507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sdtContent>
            </w:sdt>
          </w:p>
        </w:tc>
      </w:tr>
      <w:tr w:rsidRPr="0017595E" w:rsidR="00260095" w:rsidTr="00FA66B8" w14:paraId="70D49F0C" w14:textId="77777777">
        <w:tblPrEx>
          <w:tblBorders>
            <w:insideV w:val="single" w:color="3F4548" w:themeColor="text1" w:sz="4" w:space="0"/>
          </w:tblBorders>
        </w:tblPrEx>
        <w:trPr>
          <w:gridBefore w:val="1"/>
          <w:wBefore w:w="15" w:type="dxa"/>
          <w:cantSplit/>
          <w:trHeight w:val="454" w:hRule="exact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:rsidRPr="00A76507" w:rsidR="00260095" w:rsidP="00891A74" w:rsidRDefault="00260095" w14:paraId="7FEAE15D" w14:textId="0C6E850E">
            <w:pPr>
              <w:keepNext/>
              <w:keepLines/>
              <w:spacing w:line="120" w:lineRule="atLeast"/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  <w:t>Question</w:t>
            </w:r>
            <w:r w:rsidR="00AE1409"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  <w:t xml:space="preserve"> </w:t>
            </w:r>
            <w:r w:rsidR="00A76507"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  <w:t>8</w:t>
            </w:r>
          </w:p>
        </w:tc>
      </w:tr>
      <w:tr w:rsidRPr="00FB474E" w:rsidR="0017595E" w:rsidTr="00FA66B8" w14:paraId="0A2DB414" w14:textId="77777777">
        <w:trPr>
          <w:cantSplit/>
          <w:trHeight w:val="461" w:hRule="exact"/>
        </w:trPr>
        <w:tc>
          <w:tcPr>
            <w:tcW w:w="9938" w:type="dxa"/>
            <w:gridSpan w:val="3"/>
            <w:tcBorders>
              <w:top w:val="nil"/>
              <w:left w:val="nil"/>
              <w:bottom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Pr="00FB474E" w:rsidR="0017595E" w:rsidP="00891A74" w:rsidRDefault="00A76507" w14:paraId="3FCF2E3D" w14:textId="365E66DE">
            <w:pPr>
              <w:keepNext/>
              <w:keepLines/>
              <w:spacing w:before="120" w:after="120" w:line="120" w:lineRule="atLeast"/>
              <w:rPr>
                <w:rFonts w:ascii="Arial" w:hAnsi="Arial" w:eastAsia="Calibri" w:cs="Arial"/>
                <w:b/>
                <w:color w:val="3F4548" w:themeColor="text1"/>
                <w:sz w:val="20"/>
                <w:szCs w:val="20"/>
              </w:rPr>
            </w:pPr>
            <w:r w:rsidRPr="00AE551A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>If you wish to provide any other feedback not already covered then please do so here.</w:t>
            </w:r>
          </w:p>
        </w:tc>
      </w:tr>
      <w:tr w:rsidRPr="00FB474E" w:rsidR="0017595E" w:rsidTr="00A76507" w14:paraId="4BE14AC4" w14:textId="77777777">
        <w:trPr>
          <w:trHeight w:val="3240"/>
        </w:trPr>
        <w:sdt>
          <w:sdtPr>
            <w:rPr>
              <w:rStyle w:val="IFoABody"/>
              <w:rFonts w:cs="Arial"/>
              <w:szCs w:val="20"/>
            </w:rPr>
            <w:alias w:val="040"/>
            <w:tag w:val="040"/>
            <w:id w:val="1588107524"/>
            <w:lock w:val="sdtLocked"/>
            <w:placeholder>
              <w:docPart w:val="7C7032F619334F8BA4EB424CB4843A15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9938" w:type="dxa"/>
                <w:gridSpan w:val="3"/>
                <w:tcBorders>
                  <w:top w:val="single" w:color="1B5289" w:themeColor="accent6" w:sz="4" w:space="0"/>
                  <w:left w:val="nil"/>
                  <w:bottom w:val="single" w:color="1B5289" w:themeColor="accent6" w:sz="4" w:space="0"/>
                  <w:right w:val="nil"/>
                </w:tcBorders>
                <w:shd w:val="clear" w:color="auto" w:fill="auto"/>
              </w:tcPr>
              <w:p w:rsidRPr="00FB474E" w:rsidR="0017595E" w:rsidP="00891A74" w:rsidRDefault="0017595E" w14:paraId="1662158C" w14:textId="77777777">
                <w:pPr>
                  <w:spacing w:before="120" w:after="120" w:line="120" w:lineRule="atLeast"/>
                  <w:rPr>
                    <w:rFonts w:ascii="Arial" w:hAnsi="Arial" w:eastAsia="Calibri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</w:tbl>
    <w:p w:rsidRPr="002663A5" w:rsidR="002963AA" w:rsidP="00260095" w:rsidRDefault="002963AA" w14:paraId="0C496DD4" w14:textId="77777777">
      <w:pPr>
        <w:rPr>
          <w:rFonts w:ascii="Arial" w:hAnsi="Arial" w:cs="Arial"/>
          <w:color w:val="3F4548" w:themeColor="text1"/>
          <w:sz w:val="20"/>
          <w:szCs w:val="20"/>
        </w:rPr>
      </w:pPr>
    </w:p>
    <w:sectPr w:rsidRPr="002663A5" w:rsidR="002963AA" w:rsidSect="00FA66B8">
      <w:headerReference w:type="default" r:id="rId20"/>
      <w:footerReference w:type="default" r:id="rId21"/>
      <w:headerReference w:type="first" r:id="rId22"/>
      <w:footerReference w:type="first" r:id="rId23"/>
      <w:pgSz w:w="11906" w:h="16838" w:orient="portrait"/>
      <w:pgMar w:top="1440" w:right="991" w:bottom="567" w:left="993" w:header="709" w:footer="311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0470" w:rsidP="00361531" w:rsidRDefault="00040470" w14:paraId="40D80D58" w14:textId="77777777">
      <w:pPr>
        <w:spacing w:after="0" w:line="240" w:lineRule="auto"/>
      </w:pPr>
      <w:r>
        <w:separator/>
      </w:r>
    </w:p>
  </w:endnote>
  <w:endnote w:type="continuationSeparator" w:id="0">
    <w:p w:rsidR="00040470" w:rsidP="00361531" w:rsidRDefault="00040470" w14:paraId="6CDF4B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Narrow Book">
    <w:altName w:val="Gotham Narrow Book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333AA" w:rsidR="00FF0BF8" w:rsidP="001333AA" w:rsidRDefault="001333AA" w14:paraId="4A20E3A4" w14:textId="24DEC9D7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w:history="1" r:id="rId1">
      <w:r w:rsidRPr="003316A5">
        <w:rPr>
          <w:rStyle w:val="Hyperlink"/>
          <w:rFonts w:ascii="Arial" w:hAnsi="Arial" w:cs="Arial"/>
          <w:sz w:val="20"/>
          <w:szCs w:val="20"/>
          <w:lang w:val="en-US"/>
        </w:rPr>
        <w:t>regulation@actuaries.org.uk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333AA" w:rsidR="001333AA" w:rsidP="001333AA" w:rsidRDefault="001333AA" w14:paraId="4F8FDE76" w14:textId="29A00932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w:history="1" r:id="rId1">
      <w:r w:rsidRPr="003316A5">
        <w:rPr>
          <w:rStyle w:val="Hyperlink"/>
          <w:rFonts w:ascii="Arial" w:hAnsi="Arial" w:cs="Arial"/>
          <w:sz w:val="20"/>
          <w:szCs w:val="20"/>
          <w:lang w:val="en-US"/>
        </w:rPr>
        <w:t>regulation@actuaries.org.uk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F0BF8" w:rsidR="00144C65" w:rsidP="001333AA" w:rsidRDefault="00144C65" w14:paraId="05856F1B" w14:textId="1F38B35A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w:history="1" r:id="rId1">
      <w:r w:rsidRPr="003316A5" w:rsidR="001333AA">
        <w:rPr>
          <w:rStyle w:val="Hyperlink"/>
          <w:rFonts w:ascii="Arial" w:hAnsi="Arial" w:cs="Arial"/>
          <w:sz w:val="20"/>
          <w:szCs w:val="20"/>
          <w:lang w:val="en-US"/>
        </w:rPr>
        <w:t>regulation@actuaries.org.uk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F0BF8" w:rsidR="00FF0BF8" w:rsidP="001333AA" w:rsidRDefault="00144C65" w14:paraId="7D17C3F0" w14:textId="35051663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w:history="1" r:id="rId1">
      <w:r w:rsidRPr="003316A5" w:rsidR="001333AA">
        <w:rPr>
          <w:rStyle w:val="Hyperlink"/>
          <w:rFonts w:ascii="Arial" w:hAnsi="Arial" w:cs="Arial"/>
          <w:sz w:val="20"/>
          <w:szCs w:val="20"/>
          <w:lang w:val="en-US"/>
        </w:rPr>
        <w:t>regulation@actuaries.org.uk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0470" w:rsidP="00361531" w:rsidRDefault="00040470" w14:paraId="766D8E17" w14:textId="77777777">
      <w:pPr>
        <w:spacing w:after="0" w:line="240" w:lineRule="auto"/>
      </w:pPr>
      <w:r>
        <w:separator/>
      </w:r>
    </w:p>
  </w:footnote>
  <w:footnote w:type="continuationSeparator" w:id="0">
    <w:p w:rsidR="00040470" w:rsidP="00361531" w:rsidRDefault="00040470" w14:paraId="2F0D9CB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4C65" w:rsidP="00144C65" w:rsidRDefault="00144C65" w14:paraId="7184848E" w14:textId="77777777">
    <w:pPr>
      <w:spacing w:after="0" w:line="240" w:lineRule="auto"/>
      <w:ind w:right="22"/>
      <w:jc w:val="right"/>
      <w:rPr>
        <w:rFonts w:ascii="Arial" w:hAnsi="Arial" w:eastAsia="Times New Roman" w:cs="Arial"/>
        <w:b/>
        <w:bCs/>
        <w:color w:val="113458" w:themeColor="text2"/>
        <w:sz w:val="24"/>
        <w:szCs w:val="24"/>
        <w:lang w:eastAsia="en-GB"/>
      </w:rPr>
    </w:pPr>
    <w:r>
      <w:rPr>
        <w:rFonts w:ascii="Arial" w:hAnsi="Arial" w:eastAsia="Times New Roman" w:cs="Arial"/>
        <w:b/>
        <w:bCs/>
        <w:color w:val="113458" w:themeColor="text2"/>
        <w:sz w:val="24"/>
        <w:szCs w:val="24"/>
        <w:lang w:eastAsia="en-GB"/>
      </w:rPr>
      <w:t xml:space="preserve">Regulatory consultation questionnaire </w:t>
    </w:r>
  </w:p>
  <w:p w:rsidR="00FA66B8" w:rsidP="00A76507" w:rsidRDefault="00A76507" w14:paraId="0D203F46" w14:textId="60502F8C">
    <w:pPr>
      <w:pStyle w:val="Header"/>
      <w:tabs>
        <w:tab w:val="clear" w:pos="4513"/>
        <w:tab w:val="clear" w:pos="9026"/>
        <w:tab w:val="left" w:pos="3031"/>
      </w:tabs>
      <w:jc w:val="right"/>
    </w:pPr>
    <w:r w:rsidRPr="00182D4C">
      <w:rPr>
        <w:rFonts w:ascii="Arial" w:hAnsi="Arial" w:cs="Arial"/>
        <w:b/>
        <w:bCs/>
        <w:color w:val="D9AB16" w:themeColor="accent1"/>
        <w:sz w:val="24"/>
        <w:szCs w:val="24"/>
      </w:rPr>
      <w:t>Revised Actuarial Profession Standard (APS) Z1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9780" w:type="dxa"/>
      <w:tblInd w:w="142" w:type="dxa"/>
      <w:tblBorders>
        <w:top w:val="single" w:color="FFC000" w:sz="4" w:space="0"/>
        <w:left w:val="single" w:color="FFC000" w:sz="4" w:space="0"/>
        <w:bottom w:val="single" w:color="FFC000" w:sz="4" w:space="0"/>
        <w:right w:val="single" w:color="FFC000" w:sz="4" w:space="0"/>
        <w:insideH w:val="single" w:color="FFC000" w:sz="4" w:space="0"/>
        <w:insideV w:val="single" w:color="FFC000" w:sz="4" w:space="0"/>
      </w:tblBorders>
      <w:shd w:val="clear" w:color="auto" w:fill="CED7E7"/>
      <w:tblLook w:val="04A0" w:firstRow="1" w:lastRow="0" w:firstColumn="1" w:lastColumn="0" w:noHBand="0" w:noVBand="1"/>
    </w:tblPr>
    <w:tblGrid>
      <w:gridCol w:w="3827"/>
      <w:gridCol w:w="1418"/>
      <w:gridCol w:w="2268"/>
      <w:gridCol w:w="2267"/>
    </w:tblGrid>
    <w:tr w:rsidRPr="00797103" w:rsidR="00F20B16" w:rsidTr="0044641F" w14:paraId="36E615DF" w14:textId="77777777">
      <w:trPr>
        <w:trHeight w:val="670"/>
      </w:trPr>
      <w:tc>
        <w:tcPr>
          <w:tcW w:w="3827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:rsidRPr="005D507A" w:rsidR="004875FC" w:rsidP="00FD7F2E" w:rsidRDefault="004875FC" w14:paraId="5D5E303D" w14:textId="77777777">
          <w:pPr>
            <w:spacing w:after="0" w:line="240" w:lineRule="auto"/>
            <w:ind w:left="-108"/>
            <w:rPr>
              <w:rFonts w:ascii="Arial" w:hAnsi="Arial" w:cs="Arial"/>
              <w:b/>
              <w:color w:val="3F4548" w:themeColor="text1"/>
              <w:sz w:val="16"/>
              <w:szCs w:val="16"/>
            </w:rPr>
          </w:pPr>
          <w:r>
            <w:rPr>
              <w:noProof/>
              <w:lang w:eastAsia="en-GB"/>
            </w:rPr>
            <w:drawing>
              <wp:inline distT="0" distB="0" distL="0" distR="0" wp14:anchorId="1A1F408B" wp14:editId="7827FA50">
                <wp:extent cx="2225615" cy="906377"/>
                <wp:effectExtent l="0" t="0" r="3810" b="8255"/>
                <wp:docPr id="21" name="Picture 21" descr="Picture of the IFo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 descr="Picture of the IFo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8112" cy="10010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Pr="00797103" w:rsidR="0065014F" w:rsidP="001F1BF0" w:rsidRDefault="004C3003" w14:paraId="57DDBDBB" w14:textId="27357D29">
          <w:pPr>
            <w:spacing w:after="0" w:line="240" w:lineRule="auto"/>
            <w:ind w:right="-115"/>
            <w:jc w:val="right"/>
            <w:rPr>
              <w:rFonts w:ascii="Arial" w:hAnsi="Arial" w:eastAsia="Times New Roman" w:cs="Arial"/>
              <w:b/>
              <w:bCs/>
              <w:color w:val="113458" w:themeColor="text2"/>
              <w:sz w:val="24"/>
              <w:szCs w:val="24"/>
              <w:lang w:eastAsia="en-GB"/>
            </w:rPr>
          </w:pPr>
          <w:r w:rsidRPr="00797103">
            <w:rPr>
              <w:rFonts w:ascii="Arial" w:hAnsi="Arial" w:eastAsia="Times New Roman" w:cs="Arial"/>
              <w:b/>
              <w:bCs/>
              <w:color w:val="113458" w:themeColor="text2"/>
              <w:sz w:val="24"/>
              <w:szCs w:val="24"/>
              <w:lang w:eastAsia="en-GB"/>
            </w:rPr>
            <w:t xml:space="preserve">Regulatory consultation </w:t>
          </w:r>
          <w:r w:rsidRPr="00797103" w:rsidR="003A0875">
            <w:rPr>
              <w:rFonts w:ascii="Arial" w:hAnsi="Arial" w:eastAsia="Times New Roman" w:cs="Arial"/>
              <w:b/>
              <w:bCs/>
              <w:color w:val="113458" w:themeColor="text2"/>
              <w:sz w:val="24"/>
              <w:szCs w:val="24"/>
              <w:lang w:eastAsia="en-GB"/>
            </w:rPr>
            <w:t xml:space="preserve"> </w:t>
          </w:r>
        </w:p>
        <w:p w:rsidRPr="00182D4C" w:rsidR="004875FC" w:rsidP="001F1BF0" w:rsidRDefault="00182D4C" w14:paraId="60E7C7BA" w14:textId="4E7BF15B">
          <w:pPr>
            <w:spacing w:after="0" w:line="240" w:lineRule="auto"/>
            <w:ind w:right="-115"/>
            <w:jc w:val="right"/>
            <w:rPr>
              <w:rFonts w:ascii="Arial" w:hAnsi="Arial" w:cs="Arial"/>
              <w:b/>
              <w:bCs/>
              <w:color w:val="D9AB16" w:themeColor="accent1"/>
              <w:sz w:val="24"/>
              <w:szCs w:val="24"/>
            </w:rPr>
          </w:pPr>
          <w:r w:rsidRPr="00182D4C">
            <w:rPr>
              <w:rFonts w:ascii="Arial" w:hAnsi="Arial" w:cs="Arial"/>
              <w:b/>
              <w:bCs/>
              <w:color w:val="D9AB16" w:themeColor="accent1"/>
              <w:sz w:val="24"/>
              <w:szCs w:val="24"/>
            </w:rPr>
            <w:t>Revised Actuarial Profession Standard (APS) Z1</w:t>
          </w:r>
        </w:p>
      </w:tc>
    </w:tr>
    <w:tr w:rsidRPr="00797103" w:rsidR="004875FC" w:rsidTr="0044641F" w14:paraId="5E1A5153" w14:textId="77777777">
      <w:trPr>
        <w:trHeight w:val="340" w:hRule="exact"/>
      </w:trPr>
      <w:tc>
        <w:tcPr>
          <w:tcW w:w="3827" w:type="dxa"/>
          <w:vMerge/>
          <w:tcBorders>
            <w:top w:val="nil"/>
            <w:left w:val="nil"/>
            <w:bottom w:val="nil"/>
            <w:right w:val="nil"/>
          </w:tcBorders>
        </w:tcPr>
        <w:p w:rsidRPr="005D507A" w:rsidR="004875FC" w:rsidP="004875FC" w:rsidRDefault="004875FC" w14:paraId="1F22829D" w14:textId="77777777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16"/>
              <w:szCs w:val="16"/>
            </w:rPr>
          </w:pPr>
        </w:p>
      </w:tc>
      <w:tc>
        <w:tcPr>
          <w:tcW w:w="1418" w:type="dxa"/>
          <w:tcBorders>
            <w:top w:val="nil"/>
            <w:left w:val="nil"/>
            <w:bottom w:val="nil"/>
            <w:right w:val="single" w:color="D9AB16" w:themeColor="accent1" w:sz="4" w:space="0"/>
          </w:tcBorders>
          <w:shd w:val="clear" w:color="auto" w:fill="auto"/>
          <w:vAlign w:val="center"/>
        </w:tcPr>
        <w:p w:rsidRPr="00797103" w:rsidR="004875FC" w:rsidP="004875FC" w:rsidRDefault="004875FC" w14:paraId="05DC0775" w14:textId="5B669128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</w:p>
      </w:tc>
      <w:tc>
        <w:tcPr>
          <w:tcW w:w="2268" w:type="dxa"/>
          <w:tcBorders>
            <w:top w:val="single" w:color="D9AB16" w:themeColor="accent1" w:sz="4" w:space="0"/>
            <w:left w:val="single" w:color="D9AB16" w:themeColor="accent1" w:sz="4" w:space="0"/>
            <w:bottom w:val="single" w:color="D9AB16" w:themeColor="accent1" w:sz="4" w:space="0"/>
            <w:right w:val="single" w:color="D9AB16" w:themeColor="accent1" w:sz="4" w:space="0"/>
          </w:tcBorders>
          <w:shd w:val="clear" w:color="auto" w:fill="auto"/>
          <w:vAlign w:val="center"/>
        </w:tcPr>
        <w:p w:rsidRPr="00797103" w:rsidR="004875FC" w:rsidP="004875FC" w:rsidRDefault="0044641F" w14:paraId="09F97AF5" w14:textId="672B67B2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  <w:r w:rsidRPr="00797103">
            <w:rPr>
              <w:rFonts w:ascii="Arial" w:hAnsi="Arial" w:cs="Arial"/>
              <w:b/>
              <w:color w:val="3F4548" w:themeColor="text1"/>
              <w:sz w:val="20"/>
              <w:szCs w:val="20"/>
            </w:rPr>
            <w:t>Opening date</w:t>
          </w:r>
        </w:p>
      </w:tc>
      <w:tc>
        <w:tcPr>
          <w:tcW w:w="2267" w:type="dxa"/>
          <w:tcBorders>
            <w:top w:val="single" w:color="D9AB16" w:themeColor="accent1" w:sz="4" w:space="0"/>
            <w:left w:val="single" w:color="D9AB16" w:themeColor="accent1" w:sz="4" w:space="0"/>
            <w:bottom w:val="single" w:color="D9AB16" w:themeColor="accent1" w:sz="4" w:space="0"/>
            <w:right w:val="single" w:color="D9AB16" w:themeColor="accent1" w:sz="4" w:space="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:rsidRPr="00797103" w:rsidR="004875FC" w:rsidP="0044641F" w:rsidRDefault="00182D4C" w14:paraId="42EECC24" w14:textId="79A53289">
          <w:pPr>
            <w:spacing w:after="0" w:line="240" w:lineRule="auto"/>
            <w:rPr>
              <w:rFonts w:ascii="Arial" w:hAnsi="Arial" w:cs="Arial"/>
              <w:color w:val="3F4548" w:themeColor="text1"/>
              <w:sz w:val="20"/>
              <w:szCs w:val="20"/>
            </w:rPr>
          </w:pPr>
          <w:r>
            <w:rPr>
              <w:rFonts w:ascii="Arial" w:hAnsi="Arial" w:cs="Arial"/>
              <w:color w:val="3F4548" w:themeColor="text1"/>
              <w:sz w:val="20"/>
              <w:szCs w:val="20"/>
            </w:rPr>
            <w:t>6 February 2023</w:t>
          </w:r>
        </w:p>
      </w:tc>
    </w:tr>
    <w:tr w:rsidRPr="00797103" w:rsidR="0044641F" w:rsidTr="0044641F" w14:paraId="18E16653" w14:textId="77777777">
      <w:trPr>
        <w:trHeight w:val="340" w:hRule="exact"/>
      </w:trPr>
      <w:tc>
        <w:tcPr>
          <w:tcW w:w="3827" w:type="dxa"/>
          <w:vMerge/>
          <w:tcBorders>
            <w:top w:val="nil"/>
            <w:left w:val="nil"/>
            <w:bottom w:val="nil"/>
            <w:right w:val="nil"/>
          </w:tcBorders>
        </w:tcPr>
        <w:p w:rsidRPr="005D507A" w:rsidR="0044641F" w:rsidP="0044641F" w:rsidRDefault="0044641F" w14:paraId="32AECB99" w14:textId="77777777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16"/>
              <w:szCs w:val="16"/>
            </w:rPr>
          </w:pPr>
        </w:p>
      </w:tc>
      <w:tc>
        <w:tcPr>
          <w:tcW w:w="1418" w:type="dxa"/>
          <w:tcBorders>
            <w:top w:val="nil"/>
            <w:left w:val="nil"/>
            <w:bottom w:val="nil"/>
            <w:right w:val="single" w:color="D9AB16" w:themeColor="accent1" w:sz="4" w:space="0"/>
          </w:tcBorders>
          <w:shd w:val="clear" w:color="auto" w:fill="auto"/>
          <w:vAlign w:val="center"/>
        </w:tcPr>
        <w:p w:rsidRPr="00797103" w:rsidR="0044641F" w:rsidP="0044641F" w:rsidRDefault="0044641F" w14:paraId="5BF21682" w14:textId="08DBA30C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</w:p>
      </w:tc>
      <w:tc>
        <w:tcPr>
          <w:tcW w:w="2268" w:type="dxa"/>
          <w:tcBorders>
            <w:top w:val="single" w:color="D9AB16" w:themeColor="accent1" w:sz="4" w:space="0"/>
            <w:left w:val="single" w:color="D9AB16" w:themeColor="accent1" w:sz="4" w:space="0"/>
            <w:bottom w:val="single" w:color="D9AB16" w:themeColor="accent1" w:sz="4" w:space="0"/>
            <w:right w:val="single" w:color="D9AB16" w:themeColor="accent1" w:sz="4" w:space="0"/>
          </w:tcBorders>
          <w:shd w:val="clear" w:color="auto" w:fill="auto"/>
          <w:vAlign w:val="center"/>
        </w:tcPr>
        <w:p w:rsidRPr="00797103" w:rsidR="0044641F" w:rsidP="0044641F" w:rsidRDefault="0044641F" w14:paraId="76C57C61" w14:textId="620A9AF3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  <w:r w:rsidRPr="00797103">
            <w:rPr>
              <w:rFonts w:ascii="Arial" w:hAnsi="Arial" w:cs="Arial"/>
              <w:b/>
              <w:color w:val="3F4548" w:themeColor="text1"/>
              <w:sz w:val="20"/>
              <w:szCs w:val="20"/>
            </w:rPr>
            <w:t>Closing date</w:t>
          </w:r>
        </w:p>
      </w:tc>
      <w:tc>
        <w:tcPr>
          <w:tcW w:w="2267" w:type="dxa"/>
          <w:tcBorders>
            <w:top w:val="single" w:color="D9AB16" w:themeColor="accent1" w:sz="4" w:space="0"/>
            <w:left w:val="single" w:color="D9AB16" w:themeColor="accent1" w:sz="4" w:space="0"/>
            <w:bottom w:val="single" w:color="D9AB16" w:themeColor="accent1" w:sz="4" w:space="0"/>
            <w:right w:val="single" w:color="D9AB16" w:themeColor="accent1" w:sz="4" w:space="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:rsidRPr="00797103" w:rsidR="0044641F" w:rsidP="0044641F" w:rsidRDefault="00585AFA" w14:paraId="1141803D" w14:textId="27540414">
          <w:pPr>
            <w:spacing w:after="0" w:line="240" w:lineRule="auto"/>
            <w:rPr>
              <w:rFonts w:ascii="Arial" w:hAnsi="Arial" w:cs="Arial"/>
              <w:color w:val="3F4548" w:themeColor="text1"/>
              <w:sz w:val="20"/>
              <w:szCs w:val="20"/>
            </w:rPr>
          </w:pPr>
          <w:r>
            <w:rPr>
              <w:rFonts w:ascii="Arial" w:hAnsi="Arial" w:cs="Arial"/>
              <w:color w:val="3F4548" w:themeColor="text1"/>
              <w:sz w:val="20"/>
              <w:szCs w:val="20"/>
            </w:rPr>
            <w:t xml:space="preserve">8 </w:t>
          </w:r>
          <w:r w:rsidR="00182D4C">
            <w:rPr>
              <w:rFonts w:ascii="Arial" w:hAnsi="Arial" w:cs="Arial"/>
              <w:color w:val="3F4548" w:themeColor="text1"/>
              <w:sz w:val="20"/>
              <w:szCs w:val="20"/>
            </w:rPr>
            <w:t>May 2023</w:t>
          </w:r>
        </w:p>
      </w:tc>
    </w:tr>
  </w:tbl>
  <w:p w:rsidR="00FD7F2E" w:rsidP="00FD7F2E" w:rsidRDefault="00FD7F2E" w14:paraId="76D71283" w14:textId="77777777">
    <w:pPr>
      <w:spacing w:after="0" w:line="240" w:lineRule="atLea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66B8" w:rsidP="00144C65" w:rsidRDefault="00FA66B8" w14:paraId="760BA7CF" w14:textId="77777777">
    <w:pPr>
      <w:spacing w:after="0" w:line="240" w:lineRule="auto"/>
      <w:ind w:right="22"/>
      <w:jc w:val="right"/>
      <w:rPr>
        <w:rFonts w:ascii="Arial" w:hAnsi="Arial" w:eastAsia="Times New Roman" w:cs="Arial"/>
        <w:b/>
        <w:bCs/>
        <w:color w:val="113458" w:themeColor="text2"/>
        <w:sz w:val="24"/>
        <w:szCs w:val="24"/>
        <w:lang w:eastAsia="en-GB"/>
      </w:rPr>
    </w:pPr>
    <w:r>
      <w:rPr>
        <w:rFonts w:ascii="Arial" w:hAnsi="Arial" w:eastAsia="Times New Roman" w:cs="Arial"/>
        <w:b/>
        <w:bCs/>
        <w:color w:val="113458" w:themeColor="text2"/>
        <w:sz w:val="24"/>
        <w:szCs w:val="24"/>
        <w:lang w:eastAsia="en-GB"/>
      </w:rPr>
      <w:t xml:space="preserve">Regulatory consultation questionnaire </w:t>
    </w:r>
  </w:p>
  <w:p w:rsidRPr="00FA66B8" w:rsidR="00FA66B8" w:rsidP="00A76507" w:rsidRDefault="00A76507" w14:paraId="651E1307" w14:textId="6F1A330D">
    <w:pPr>
      <w:pStyle w:val="Header"/>
      <w:tabs>
        <w:tab w:val="clear" w:pos="4513"/>
        <w:tab w:val="clear" w:pos="9026"/>
        <w:tab w:val="left" w:pos="3031"/>
      </w:tabs>
      <w:jc w:val="right"/>
      <w:rPr>
        <w:rFonts w:ascii="Arial" w:hAnsi="Arial" w:eastAsia="Times New Roman" w:cs="Arial"/>
        <w:b/>
        <w:bCs/>
        <w:color w:val="D9AB16" w:themeColor="accent1"/>
        <w:sz w:val="24"/>
        <w:szCs w:val="24"/>
        <w:lang w:eastAsia="en-GB"/>
      </w:rPr>
    </w:pPr>
    <w:r w:rsidRPr="00182D4C">
      <w:rPr>
        <w:rFonts w:ascii="Arial" w:hAnsi="Arial" w:cs="Arial"/>
        <w:b/>
        <w:bCs/>
        <w:color w:val="D9AB16" w:themeColor="accent1"/>
        <w:sz w:val="24"/>
        <w:szCs w:val="24"/>
      </w:rPr>
      <w:t>Revised Actuarial Profession Standard (APS) Z1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4C65" w:rsidP="00144C65" w:rsidRDefault="00144C65" w14:paraId="4F52D7BA" w14:textId="77777777">
    <w:pPr>
      <w:spacing w:after="0" w:line="240" w:lineRule="auto"/>
      <w:ind w:right="22"/>
      <w:jc w:val="right"/>
      <w:rPr>
        <w:rFonts w:ascii="Arial" w:hAnsi="Arial" w:eastAsia="Times New Roman" w:cs="Arial"/>
        <w:b/>
        <w:bCs/>
        <w:color w:val="113458" w:themeColor="text2"/>
        <w:sz w:val="24"/>
        <w:szCs w:val="24"/>
        <w:lang w:eastAsia="en-GB"/>
      </w:rPr>
    </w:pPr>
    <w:r>
      <w:tab/>
    </w:r>
    <w:r>
      <w:rPr>
        <w:rFonts w:ascii="Arial" w:hAnsi="Arial" w:eastAsia="Times New Roman" w:cs="Arial"/>
        <w:b/>
        <w:bCs/>
        <w:color w:val="113458" w:themeColor="text2"/>
        <w:sz w:val="24"/>
        <w:szCs w:val="24"/>
        <w:lang w:eastAsia="en-GB"/>
      </w:rPr>
      <w:t xml:space="preserve">Regulatory consultation questionnaire </w:t>
    </w:r>
  </w:p>
  <w:p w:rsidRPr="00822A79" w:rsidR="008A5D80" w:rsidP="00A76507" w:rsidRDefault="00A76507" w14:paraId="71B78B98" w14:textId="638256CB">
    <w:pPr>
      <w:pStyle w:val="Header"/>
      <w:tabs>
        <w:tab w:val="clear" w:pos="4513"/>
        <w:tab w:val="clear" w:pos="9026"/>
        <w:tab w:val="left" w:pos="3031"/>
      </w:tabs>
      <w:jc w:val="right"/>
    </w:pPr>
    <w:r w:rsidRPr="00182D4C">
      <w:rPr>
        <w:rFonts w:ascii="Arial" w:hAnsi="Arial" w:cs="Arial"/>
        <w:b/>
        <w:bCs/>
        <w:color w:val="D9AB16" w:themeColor="accent1"/>
        <w:sz w:val="24"/>
        <w:szCs w:val="24"/>
      </w:rPr>
      <w:t>Revised Actuarial Profession Standard (APS) 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D6C"/>
    <w:multiLevelType w:val="hybridMultilevel"/>
    <w:tmpl w:val="3B2EB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5736"/>
    <w:multiLevelType w:val="hybridMultilevel"/>
    <w:tmpl w:val="D9CAB1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AA0AB8"/>
    <w:multiLevelType w:val="hybridMultilevel"/>
    <w:tmpl w:val="E23A55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AC058C"/>
    <w:multiLevelType w:val="hybridMultilevel"/>
    <w:tmpl w:val="B8341F66"/>
    <w:lvl w:ilvl="0" w:tplc="5136E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27DD8"/>
    <w:multiLevelType w:val="hybridMultilevel"/>
    <w:tmpl w:val="40208D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1A528B"/>
    <w:multiLevelType w:val="hybridMultilevel"/>
    <w:tmpl w:val="EA66CB82"/>
    <w:lvl w:ilvl="0" w:tplc="791C895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B216B"/>
    <w:multiLevelType w:val="hybridMultilevel"/>
    <w:tmpl w:val="2A7A0DD0"/>
    <w:lvl w:ilvl="0" w:tplc="29E0EA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3F4548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80C1DD0"/>
    <w:multiLevelType w:val="hybridMultilevel"/>
    <w:tmpl w:val="DCF41C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A964B1"/>
    <w:multiLevelType w:val="hybridMultilevel"/>
    <w:tmpl w:val="6B925A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6B38EC"/>
    <w:multiLevelType w:val="hybridMultilevel"/>
    <w:tmpl w:val="F96A01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B7B30B0"/>
    <w:multiLevelType w:val="hybridMultilevel"/>
    <w:tmpl w:val="AF68C166"/>
    <w:numStyleLink w:val="ImportedStyle6"/>
  </w:abstractNum>
  <w:abstractNum w:abstractNumId="11" w15:restartNumberingAfterBreak="0">
    <w:nsid w:val="42E63A48"/>
    <w:multiLevelType w:val="hybridMultilevel"/>
    <w:tmpl w:val="3A9A88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749090F"/>
    <w:multiLevelType w:val="hybridMultilevel"/>
    <w:tmpl w:val="15CED678"/>
    <w:lvl w:ilvl="0" w:tplc="FB9887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F20EC"/>
    <w:multiLevelType w:val="hybridMultilevel"/>
    <w:tmpl w:val="71AA04B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4BB5224E"/>
    <w:multiLevelType w:val="hybridMultilevel"/>
    <w:tmpl w:val="68B089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32B54E6"/>
    <w:multiLevelType w:val="hybridMultilevel"/>
    <w:tmpl w:val="802C83D8"/>
    <w:lvl w:ilvl="0" w:tplc="A322C448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4CC6354"/>
    <w:multiLevelType w:val="hybridMultilevel"/>
    <w:tmpl w:val="AF68C166"/>
    <w:styleLink w:val="ImportedStyle6"/>
    <w:lvl w:ilvl="0" w:tplc="F72603F2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1668E2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3406E8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7E6340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C04BA4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E86AA6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BA6696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88C2F8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C8C868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B35503C"/>
    <w:multiLevelType w:val="hybridMultilevel"/>
    <w:tmpl w:val="BC44077A"/>
    <w:lvl w:ilvl="0" w:tplc="4E7412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3F4548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B4A70BE"/>
    <w:multiLevelType w:val="hybridMultilevel"/>
    <w:tmpl w:val="FE94FF8E"/>
    <w:lvl w:ilvl="0" w:tplc="72F6E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0E2E7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011CD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AD6EF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7E04C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D144D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5298F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AEA6A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EE501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9" w15:restartNumberingAfterBreak="0">
    <w:nsid w:val="65DB528C"/>
    <w:multiLevelType w:val="hybridMultilevel"/>
    <w:tmpl w:val="CDD02AB2"/>
    <w:lvl w:ilvl="0" w:tplc="55C284C0">
      <w:start w:val="1"/>
      <w:numFmt w:val="decimal"/>
      <w:lvlText w:val="%1."/>
      <w:lvlJc w:val="left"/>
      <w:pPr>
        <w:ind w:left="720" w:hanging="360"/>
      </w:pPr>
      <w:rPr>
        <w:b/>
        <w:color w:val="113458" w:themeColor="text2"/>
      </w:rPr>
    </w:lvl>
    <w:lvl w:ilvl="1" w:tplc="357C3D4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459CD"/>
    <w:multiLevelType w:val="hybridMultilevel"/>
    <w:tmpl w:val="3AD0CF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93D1B6B"/>
    <w:multiLevelType w:val="hybridMultilevel"/>
    <w:tmpl w:val="AF68C166"/>
    <w:lvl w:ilvl="0" w:tplc="FFFFFFFF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6C414FE2"/>
    <w:multiLevelType w:val="hybridMultilevel"/>
    <w:tmpl w:val="7D9A1654"/>
    <w:lvl w:ilvl="0" w:tplc="036A6BF8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b/>
        <w:color w:val="D9AB1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B498B"/>
    <w:multiLevelType w:val="hybridMultilevel"/>
    <w:tmpl w:val="AF68C166"/>
    <w:lvl w:ilvl="0" w:tplc="FFFFFFFF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B8F7B5F"/>
    <w:multiLevelType w:val="hybridMultilevel"/>
    <w:tmpl w:val="3E8288E4"/>
    <w:lvl w:ilvl="0" w:tplc="506A6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168826">
    <w:abstractNumId w:val="13"/>
  </w:num>
  <w:num w:numId="2" w16cid:durableId="652107608">
    <w:abstractNumId w:val="19"/>
  </w:num>
  <w:num w:numId="3" w16cid:durableId="1811288583">
    <w:abstractNumId w:val="17"/>
  </w:num>
  <w:num w:numId="4" w16cid:durableId="1990205365">
    <w:abstractNumId w:val="0"/>
  </w:num>
  <w:num w:numId="5" w16cid:durableId="1493837805">
    <w:abstractNumId w:val="11"/>
  </w:num>
  <w:num w:numId="6" w16cid:durableId="1307080169">
    <w:abstractNumId w:val="18"/>
  </w:num>
  <w:num w:numId="7" w16cid:durableId="1127894697">
    <w:abstractNumId w:val="1"/>
  </w:num>
  <w:num w:numId="8" w16cid:durableId="1972207370">
    <w:abstractNumId w:val="7"/>
  </w:num>
  <w:num w:numId="9" w16cid:durableId="655187473">
    <w:abstractNumId w:val="20"/>
  </w:num>
  <w:num w:numId="10" w16cid:durableId="1250038173">
    <w:abstractNumId w:val="9"/>
  </w:num>
  <w:num w:numId="11" w16cid:durableId="1447047065">
    <w:abstractNumId w:val="4"/>
  </w:num>
  <w:num w:numId="12" w16cid:durableId="669868843">
    <w:abstractNumId w:val="24"/>
  </w:num>
  <w:num w:numId="13" w16cid:durableId="511801570">
    <w:abstractNumId w:val="3"/>
  </w:num>
  <w:num w:numId="14" w16cid:durableId="976495205">
    <w:abstractNumId w:val="22"/>
  </w:num>
  <w:num w:numId="15" w16cid:durableId="829640801">
    <w:abstractNumId w:val="15"/>
  </w:num>
  <w:num w:numId="16" w16cid:durableId="581186110">
    <w:abstractNumId w:val="6"/>
  </w:num>
  <w:num w:numId="17" w16cid:durableId="1906062695">
    <w:abstractNumId w:val="16"/>
  </w:num>
  <w:num w:numId="18" w16cid:durableId="319383497">
    <w:abstractNumId w:val="10"/>
    <w:lvlOverride w:ilvl="0">
      <w:startOverride w:val="6"/>
    </w:lvlOverride>
  </w:num>
  <w:num w:numId="19" w16cid:durableId="378827738">
    <w:abstractNumId w:val="10"/>
  </w:num>
  <w:num w:numId="20" w16cid:durableId="347216179">
    <w:abstractNumId w:val="21"/>
  </w:num>
  <w:num w:numId="21" w16cid:durableId="967854905">
    <w:abstractNumId w:val="10"/>
    <w:lvlOverride w:ilvl="0">
      <w:startOverride w:val="7"/>
    </w:lvlOverride>
  </w:num>
  <w:num w:numId="22" w16cid:durableId="740754472">
    <w:abstractNumId w:val="23"/>
  </w:num>
  <w:num w:numId="23" w16cid:durableId="1283612920">
    <w:abstractNumId w:val="14"/>
  </w:num>
  <w:num w:numId="24" w16cid:durableId="1886333735">
    <w:abstractNumId w:val="8"/>
  </w:num>
  <w:num w:numId="25" w16cid:durableId="1209993489">
    <w:abstractNumId w:val="2"/>
  </w:num>
  <w:num w:numId="26" w16cid:durableId="1673948910">
    <w:abstractNumId w:val="12"/>
  </w:num>
  <w:num w:numId="27" w16cid:durableId="20486798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D8"/>
    <w:rsid w:val="00000454"/>
    <w:rsid w:val="00007201"/>
    <w:rsid w:val="00010131"/>
    <w:rsid w:val="0002151F"/>
    <w:rsid w:val="00031579"/>
    <w:rsid w:val="00034185"/>
    <w:rsid w:val="000374CE"/>
    <w:rsid w:val="00040470"/>
    <w:rsid w:val="00041715"/>
    <w:rsid w:val="00043121"/>
    <w:rsid w:val="00050486"/>
    <w:rsid w:val="000511B0"/>
    <w:rsid w:val="000547A9"/>
    <w:rsid w:val="00060F76"/>
    <w:rsid w:val="00065959"/>
    <w:rsid w:val="000730A8"/>
    <w:rsid w:val="00077EBA"/>
    <w:rsid w:val="000808F6"/>
    <w:rsid w:val="00082906"/>
    <w:rsid w:val="00085F12"/>
    <w:rsid w:val="000A00A1"/>
    <w:rsid w:val="000A3776"/>
    <w:rsid w:val="000A3833"/>
    <w:rsid w:val="000A6E56"/>
    <w:rsid w:val="000B15C0"/>
    <w:rsid w:val="000B63ED"/>
    <w:rsid w:val="000C21CA"/>
    <w:rsid w:val="000C75F3"/>
    <w:rsid w:val="000D0113"/>
    <w:rsid w:val="000D10FE"/>
    <w:rsid w:val="000D527E"/>
    <w:rsid w:val="000D73F2"/>
    <w:rsid w:val="000D7862"/>
    <w:rsid w:val="000E40A7"/>
    <w:rsid w:val="000E5552"/>
    <w:rsid w:val="000F7E8F"/>
    <w:rsid w:val="00103AC5"/>
    <w:rsid w:val="00111B32"/>
    <w:rsid w:val="00111D8A"/>
    <w:rsid w:val="00116AD8"/>
    <w:rsid w:val="00123D34"/>
    <w:rsid w:val="00127884"/>
    <w:rsid w:val="001333AA"/>
    <w:rsid w:val="00136463"/>
    <w:rsid w:val="00140DC2"/>
    <w:rsid w:val="00142A68"/>
    <w:rsid w:val="00144C65"/>
    <w:rsid w:val="001503A0"/>
    <w:rsid w:val="001551CD"/>
    <w:rsid w:val="0016232B"/>
    <w:rsid w:val="00162B03"/>
    <w:rsid w:val="0017107C"/>
    <w:rsid w:val="001735AB"/>
    <w:rsid w:val="0017595E"/>
    <w:rsid w:val="00177675"/>
    <w:rsid w:val="00180245"/>
    <w:rsid w:val="00181845"/>
    <w:rsid w:val="00182D4C"/>
    <w:rsid w:val="0018491D"/>
    <w:rsid w:val="00190C39"/>
    <w:rsid w:val="00192654"/>
    <w:rsid w:val="001963FB"/>
    <w:rsid w:val="0019646A"/>
    <w:rsid w:val="001B7608"/>
    <w:rsid w:val="001C20F8"/>
    <w:rsid w:val="001D5637"/>
    <w:rsid w:val="001E1490"/>
    <w:rsid w:val="001E43D8"/>
    <w:rsid w:val="001E6D80"/>
    <w:rsid w:val="001F1BF0"/>
    <w:rsid w:val="001F6760"/>
    <w:rsid w:val="00203B9B"/>
    <w:rsid w:val="00215E2E"/>
    <w:rsid w:val="0021721A"/>
    <w:rsid w:val="00223509"/>
    <w:rsid w:val="00232A15"/>
    <w:rsid w:val="00236011"/>
    <w:rsid w:val="0024143E"/>
    <w:rsid w:val="002418C0"/>
    <w:rsid w:val="0024358B"/>
    <w:rsid w:val="00244322"/>
    <w:rsid w:val="00246522"/>
    <w:rsid w:val="002518C5"/>
    <w:rsid w:val="00255780"/>
    <w:rsid w:val="00256EA4"/>
    <w:rsid w:val="00260095"/>
    <w:rsid w:val="00261000"/>
    <w:rsid w:val="002663A5"/>
    <w:rsid w:val="002723FB"/>
    <w:rsid w:val="00275AE2"/>
    <w:rsid w:val="00277424"/>
    <w:rsid w:val="0029085E"/>
    <w:rsid w:val="002963AA"/>
    <w:rsid w:val="002B64A7"/>
    <w:rsid w:val="002B691A"/>
    <w:rsid w:val="002B7F17"/>
    <w:rsid w:val="002C0600"/>
    <w:rsid w:val="002C295F"/>
    <w:rsid w:val="002C7E1F"/>
    <w:rsid w:val="002E48F5"/>
    <w:rsid w:val="002F30E3"/>
    <w:rsid w:val="002F485B"/>
    <w:rsid w:val="00300679"/>
    <w:rsid w:val="00303DF0"/>
    <w:rsid w:val="00306B53"/>
    <w:rsid w:val="00306EF1"/>
    <w:rsid w:val="00307DC7"/>
    <w:rsid w:val="00310A59"/>
    <w:rsid w:val="0033264D"/>
    <w:rsid w:val="0033605F"/>
    <w:rsid w:val="003362E2"/>
    <w:rsid w:val="0033727A"/>
    <w:rsid w:val="00337543"/>
    <w:rsid w:val="00341A2F"/>
    <w:rsid w:val="00342D8B"/>
    <w:rsid w:val="00344DF7"/>
    <w:rsid w:val="00345B32"/>
    <w:rsid w:val="00351D13"/>
    <w:rsid w:val="00354654"/>
    <w:rsid w:val="00361531"/>
    <w:rsid w:val="003644AB"/>
    <w:rsid w:val="00371867"/>
    <w:rsid w:val="00376EDC"/>
    <w:rsid w:val="003806FD"/>
    <w:rsid w:val="0038186D"/>
    <w:rsid w:val="003820BD"/>
    <w:rsid w:val="00385AA5"/>
    <w:rsid w:val="003938AA"/>
    <w:rsid w:val="003947DB"/>
    <w:rsid w:val="0039780B"/>
    <w:rsid w:val="003A0875"/>
    <w:rsid w:val="003A6A87"/>
    <w:rsid w:val="003B24D7"/>
    <w:rsid w:val="003B4D59"/>
    <w:rsid w:val="003C0484"/>
    <w:rsid w:val="003C6470"/>
    <w:rsid w:val="003D2461"/>
    <w:rsid w:val="003D6668"/>
    <w:rsid w:val="003E24D4"/>
    <w:rsid w:val="003E5207"/>
    <w:rsid w:val="003F20FB"/>
    <w:rsid w:val="003F412D"/>
    <w:rsid w:val="003F55F8"/>
    <w:rsid w:val="004011F3"/>
    <w:rsid w:val="00401A9F"/>
    <w:rsid w:val="00404DA5"/>
    <w:rsid w:val="0040571A"/>
    <w:rsid w:val="00405A1B"/>
    <w:rsid w:val="0040685C"/>
    <w:rsid w:val="00406F83"/>
    <w:rsid w:val="004100ED"/>
    <w:rsid w:val="00414C9D"/>
    <w:rsid w:val="00415DE4"/>
    <w:rsid w:val="00431CBB"/>
    <w:rsid w:val="00432887"/>
    <w:rsid w:val="004415B5"/>
    <w:rsid w:val="004417E2"/>
    <w:rsid w:val="00443445"/>
    <w:rsid w:val="00443F31"/>
    <w:rsid w:val="0044641F"/>
    <w:rsid w:val="00446D1A"/>
    <w:rsid w:val="0045097F"/>
    <w:rsid w:val="004538CE"/>
    <w:rsid w:val="0045610E"/>
    <w:rsid w:val="00462836"/>
    <w:rsid w:val="00465C38"/>
    <w:rsid w:val="00482171"/>
    <w:rsid w:val="00485FA1"/>
    <w:rsid w:val="00485FDC"/>
    <w:rsid w:val="004875FC"/>
    <w:rsid w:val="00492F4B"/>
    <w:rsid w:val="004A174F"/>
    <w:rsid w:val="004A3582"/>
    <w:rsid w:val="004A74B3"/>
    <w:rsid w:val="004A7B23"/>
    <w:rsid w:val="004C3003"/>
    <w:rsid w:val="004C494D"/>
    <w:rsid w:val="004E558C"/>
    <w:rsid w:val="004E5717"/>
    <w:rsid w:val="004F4F90"/>
    <w:rsid w:val="004F5731"/>
    <w:rsid w:val="005012CD"/>
    <w:rsid w:val="005021FC"/>
    <w:rsid w:val="005041A0"/>
    <w:rsid w:val="00505A13"/>
    <w:rsid w:val="00510FD9"/>
    <w:rsid w:val="0051255B"/>
    <w:rsid w:val="00521B31"/>
    <w:rsid w:val="00524834"/>
    <w:rsid w:val="00530151"/>
    <w:rsid w:val="00540E26"/>
    <w:rsid w:val="00541D83"/>
    <w:rsid w:val="00544A03"/>
    <w:rsid w:val="0055011F"/>
    <w:rsid w:val="00551023"/>
    <w:rsid w:val="00563FF4"/>
    <w:rsid w:val="00572384"/>
    <w:rsid w:val="00573346"/>
    <w:rsid w:val="0057640A"/>
    <w:rsid w:val="00577040"/>
    <w:rsid w:val="00577CC7"/>
    <w:rsid w:val="00585407"/>
    <w:rsid w:val="00585AFA"/>
    <w:rsid w:val="00593452"/>
    <w:rsid w:val="00593A3F"/>
    <w:rsid w:val="005A0253"/>
    <w:rsid w:val="005B196D"/>
    <w:rsid w:val="005B2D23"/>
    <w:rsid w:val="005C4FD7"/>
    <w:rsid w:val="005C7588"/>
    <w:rsid w:val="005D39C1"/>
    <w:rsid w:val="005D3AF2"/>
    <w:rsid w:val="005D507A"/>
    <w:rsid w:val="005E739F"/>
    <w:rsid w:val="005F1B6A"/>
    <w:rsid w:val="00605FF7"/>
    <w:rsid w:val="00610801"/>
    <w:rsid w:val="006201B9"/>
    <w:rsid w:val="00620E7C"/>
    <w:rsid w:val="00624F0F"/>
    <w:rsid w:val="00627515"/>
    <w:rsid w:val="006403CC"/>
    <w:rsid w:val="00647471"/>
    <w:rsid w:val="0065014F"/>
    <w:rsid w:val="00652A8A"/>
    <w:rsid w:val="00654514"/>
    <w:rsid w:val="006576B7"/>
    <w:rsid w:val="00657752"/>
    <w:rsid w:val="006722A7"/>
    <w:rsid w:val="00674D70"/>
    <w:rsid w:val="00677998"/>
    <w:rsid w:val="00682CB3"/>
    <w:rsid w:val="006841C4"/>
    <w:rsid w:val="00685D9B"/>
    <w:rsid w:val="00686862"/>
    <w:rsid w:val="00686DDC"/>
    <w:rsid w:val="00696760"/>
    <w:rsid w:val="006A5F24"/>
    <w:rsid w:val="006B30B1"/>
    <w:rsid w:val="006B58CE"/>
    <w:rsid w:val="006C7397"/>
    <w:rsid w:val="006D4B7A"/>
    <w:rsid w:val="006D6142"/>
    <w:rsid w:val="006D727D"/>
    <w:rsid w:val="006E0FFB"/>
    <w:rsid w:val="006E187E"/>
    <w:rsid w:val="006E5C2A"/>
    <w:rsid w:val="00700462"/>
    <w:rsid w:val="0070267F"/>
    <w:rsid w:val="00703439"/>
    <w:rsid w:val="007234B5"/>
    <w:rsid w:val="0075066F"/>
    <w:rsid w:val="00765E95"/>
    <w:rsid w:val="0077066B"/>
    <w:rsid w:val="00774DA9"/>
    <w:rsid w:val="0079242C"/>
    <w:rsid w:val="00792FEA"/>
    <w:rsid w:val="00797103"/>
    <w:rsid w:val="007A0DC2"/>
    <w:rsid w:val="007B3AFD"/>
    <w:rsid w:val="007B62DA"/>
    <w:rsid w:val="007C3572"/>
    <w:rsid w:val="007C36F2"/>
    <w:rsid w:val="007C6086"/>
    <w:rsid w:val="007D413E"/>
    <w:rsid w:val="007D6D2C"/>
    <w:rsid w:val="007F42E9"/>
    <w:rsid w:val="007F50D5"/>
    <w:rsid w:val="007F56F8"/>
    <w:rsid w:val="008000BB"/>
    <w:rsid w:val="0080136A"/>
    <w:rsid w:val="00801FE7"/>
    <w:rsid w:val="00807CB9"/>
    <w:rsid w:val="0081032F"/>
    <w:rsid w:val="00813472"/>
    <w:rsid w:val="008135EC"/>
    <w:rsid w:val="008138CE"/>
    <w:rsid w:val="00816D94"/>
    <w:rsid w:val="00817FE8"/>
    <w:rsid w:val="00822A79"/>
    <w:rsid w:val="00840454"/>
    <w:rsid w:val="008446D7"/>
    <w:rsid w:val="00851842"/>
    <w:rsid w:val="00852E94"/>
    <w:rsid w:val="0086342D"/>
    <w:rsid w:val="0086373B"/>
    <w:rsid w:val="00870895"/>
    <w:rsid w:val="008743ED"/>
    <w:rsid w:val="00877C4A"/>
    <w:rsid w:val="0088405E"/>
    <w:rsid w:val="00885D06"/>
    <w:rsid w:val="00886758"/>
    <w:rsid w:val="008902EC"/>
    <w:rsid w:val="00891A74"/>
    <w:rsid w:val="008930B6"/>
    <w:rsid w:val="00895B11"/>
    <w:rsid w:val="008A4E37"/>
    <w:rsid w:val="008A5D80"/>
    <w:rsid w:val="008A7E2B"/>
    <w:rsid w:val="008B457F"/>
    <w:rsid w:val="008B4C21"/>
    <w:rsid w:val="008C0874"/>
    <w:rsid w:val="008C1426"/>
    <w:rsid w:val="008C4232"/>
    <w:rsid w:val="008C503A"/>
    <w:rsid w:val="008D0D9A"/>
    <w:rsid w:val="008D1D42"/>
    <w:rsid w:val="008D5C64"/>
    <w:rsid w:val="008E019D"/>
    <w:rsid w:val="008E1493"/>
    <w:rsid w:val="008E56F0"/>
    <w:rsid w:val="008E7F41"/>
    <w:rsid w:val="008F2091"/>
    <w:rsid w:val="00903D77"/>
    <w:rsid w:val="00911665"/>
    <w:rsid w:val="009229DA"/>
    <w:rsid w:val="0092317E"/>
    <w:rsid w:val="009260E2"/>
    <w:rsid w:val="00941BFA"/>
    <w:rsid w:val="009544E0"/>
    <w:rsid w:val="00963592"/>
    <w:rsid w:val="009670BE"/>
    <w:rsid w:val="00967E09"/>
    <w:rsid w:val="009910B9"/>
    <w:rsid w:val="00991472"/>
    <w:rsid w:val="00992AE4"/>
    <w:rsid w:val="00994176"/>
    <w:rsid w:val="00994381"/>
    <w:rsid w:val="009A78CF"/>
    <w:rsid w:val="009B4DDA"/>
    <w:rsid w:val="009C6ABC"/>
    <w:rsid w:val="009E13F3"/>
    <w:rsid w:val="009E24AF"/>
    <w:rsid w:val="009E4FB8"/>
    <w:rsid w:val="009E6A89"/>
    <w:rsid w:val="009F0A48"/>
    <w:rsid w:val="009F70ED"/>
    <w:rsid w:val="00A0291F"/>
    <w:rsid w:val="00A069E4"/>
    <w:rsid w:val="00A24C11"/>
    <w:rsid w:val="00A36AAD"/>
    <w:rsid w:val="00A40E94"/>
    <w:rsid w:val="00A472A2"/>
    <w:rsid w:val="00A51DE0"/>
    <w:rsid w:val="00A601FF"/>
    <w:rsid w:val="00A631DE"/>
    <w:rsid w:val="00A65174"/>
    <w:rsid w:val="00A65A3C"/>
    <w:rsid w:val="00A66D88"/>
    <w:rsid w:val="00A74A03"/>
    <w:rsid w:val="00A75F6A"/>
    <w:rsid w:val="00A762D1"/>
    <w:rsid w:val="00A76388"/>
    <w:rsid w:val="00A76507"/>
    <w:rsid w:val="00A7789A"/>
    <w:rsid w:val="00A82746"/>
    <w:rsid w:val="00A84B1F"/>
    <w:rsid w:val="00A85A16"/>
    <w:rsid w:val="00A905D6"/>
    <w:rsid w:val="00AA19C9"/>
    <w:rsid w:val="00AA60BD"/>
    <w:rsid w:val="00AC2312"/>
    <w:rsid w:val="00AD3B16"/>
    <w:rsid w:val="00AD5DF9"/>
    <w:rsid w:val="00AD62B6"/>
    <w:rsid w:val="00AE1409"/>
    <w:rsid w:val="00AE551A"/>
    <w:rsid w:val="00AF5EC8"/>
    <w:rsid w:val="00B001A2"/>
    <w:rsid w:val="00B12FA3"/>
    <w:rsid w:val="00B13409"/>
    <w:rsid w:val="00B17D4D"/>
    <w:rsid w:val="00B2512C"/>
    <w:rsid w:val="00B3218C"/>
    <w:rsid w:val="00B35A6A"/>
    <w:rsid w:val="00B41CA8"/>
    <w:rsid w:val="00B425D2"/>
    <w:rsid w:val="00B60A6B"/>
    <w:rsid w:val="00B60F29"/>
    <w:rsid w:val="00B61496"/>
    <w:rsid w:val="00B621A8"/>
    <w:rsid w:val="00B70B75"/>
    <w:rsid w:val="00B7239A"/>
    <w:rsid w:val="00B87727"/>
    <w:rsid w:val="00B91964"/>
    <w:rsid w:val="00B94FD2"/>
    <w:rsid w:val="00B97010"/>
    <w:rsid w:val="00BA293A"/>
    <w:rsid w:val="00BA4DC6"/>
    <w:rsid w:val="00BA7B70"/>
    <w:rsid w:val="00BB4B2E"/>
    <w:rsid w:val="00BC6643"/>
    <w:rsid w:val="00BC6A1C"/>
    <w:rsid w:val="00BC75A0"/>
    <w:rsid w:val="00BD0268"/>
    <w:rsid w:val="00BD2FB3"/>
    <w:rsid w:val="00BE32D6"/>
    <w:rsid w:val="00BE5B6E"/>
    <w:rsid w:val="00BE68F5"/>
    <w:rsid w:val="00BE6957"/>
    <w:rsid w:val="00BF06BA"/>
    <w:rsid w:val="00C02290"/>
    <w:rsid w:val="00C029EF"/>
    <w:rsid w:val="00C04883"/>
    <w:rsid w:val="00C04D14"/>
    <w:rsid w:val="00C061F5"/>
    <w:rsid w:val="00C06BEA"/>
    <w:rsid w:val="00C0703B"/>
    <w:rsid w:val="00C25F54"/>
    <w:rsid w:val="00C26609"/>
    <w:rsid w:val="00C31389"/>
    <w:rsid w:val="00C31993"/>
    <w:rsid w:val="00C32196"/>
    <w:rsid w:val="00C3474D"/>
    <w:rsid w:val="00C35A0C"/>
    <w:rsid w:val="00C41048"/>
    <w:rsid w:val="00C43265"/>
    <w:rsid w:val="00C56B31"/>
    <w:rsid w:val="00C603AC"/>
    <w:rsid w:val="00C60CD7"/>
    <w:rsid w:val="00C636B0"/>
    <w:rsid w:val="00C75040"/>
    <w:rsid w:val="00C8649D"/>
    <w:rsid w:val="00C867C3"/>
    <w:rsid w:val="00C912C0"/>
    <w:rsid w:val="00CA2966"/>
    <w:rsid w:val="00CB17D1"/>
    <w:rsid w:val="00CB7BEC"/>
    <w:rsid w:val="00CC3C93"/>
    <w:rsid w:val="00CC45F4"/>
    <w:rsid w:val="00CC5FE4"/>
    <w:rsid w:val="00CD4311"/>
    <w:rsid w:val="00CE2AA9"/>
    <w:rsid w:val="00D0143C"/>
    <w:rsid w:val="00D055ED"/>
    <w:rsid w:val="00D0677C"/>
    <w:rsid w:val="00D11EAE"/>
    <w:rsid w:val="00D1258D"/>
    <w:rsid w:val="00D13FA3"/>
    <w:rsid w:val="00D22B02"/>
    <w:rsid w:val="00D23097"/>
    <w:rsid w:val="00D31630"/>
    <w:rsid w:val="00D42EFE"/>
    <w:rsid w:val="00D43E63"/>
    <w:rsid w:val="00D44048"/>
    <w:rsid w:val="00D502F6"/>
    <w:rsid w:val="00D55D91"/>
    <w:rsid w:val="00D61141"/>
    <w:rsid w:val="00D63E76"/>
    <w:rsid w:val="00D64417"/>
    <w:rsid w:val="00D70B22"/>
    <w:rsid w:val="00D7207C"/>
    <w:rsid w:val="00D750D3"/>
    <w:rsid w:val="00D766A2"/>
    <w:rsid w:val="00D80AC7"/>
    <w:rsid w:val="00D902DF"/>
    <w:rsid w:val="00D92AAE"/>
    <w:rsid w:val="00DA67E0"/>
    <w:rsid w:val="00DA77CA"/>
    <w:rsid w:val="00DB052C"/>
    <w:rsid w:val="00DB2649"/>
    <w:rsid w:val="00DC0D15"/>
    <w:rsid w:val="00DC3870"/>
    <w:rsid w:val="00DD5307"/>
    <w:rsid w:val="00DD6BA1"/>
    <w:rsid w:val="00DE1406"/>
    <w:rsid w:val="00DE31F1"/>
    <w:rsid w:val="00DE42B0"/>
    <w:rsid w:val="00DE4FB3"/>
    <w:rsid w:val="00DE76DC"/>
    <w:rsid w:val="00DF727D"/>
    <w:rsid w:val="00E07624"/>
    <w:rsid w:val="00E1636F"/>
    <w:rsid w:val="00E17ADF"/>
    <w:rsid w:val="00E2742C"/>
    <w:rsid w:val="00E277BC"/>
    <w:rsid w:val="00E3336E"/>
    <w:rsid w:val="00E50F97"/>
    <w:rsid w:val="00E52E79"/>
    <w:rsid w:val="00E5574A"/>
    <w:rsid w:val="00E732D3"/>
    <w:rsid w:val="00E8456E"/>
    <w:rsid w:val="00E84D31"/>
    <w:rsid w:val="00E91C7D"/>
    <w:rsid w:val="00E93977"/>
    <w:rsid w:val="00E93E9E"/>
    <w:rsid w:val="00EA1564"/>
    <w:rsid w:val="00EB4153"/>
    <w:rsid w:val="00EB5D63"/>
    <w:rsid w:val="00EC1694"/>
    <w:rsid w:val="00EC5E31"/>
    <w:rsid w:val="00ED5157"/>
    <w:rsid w:val="00ED645A"/>
    <w:rsid w:val="00EE1CE5"/>
    <w:rsid w:val="00EE229F"/>
    <w:rsid w:val="00EE2668"/>
    <w:rsid w:val="00EE2FD9"/>
    <w:rsid w:val="00EE625A"/>
    <w:rsid w:val="00EF0821"/>
    <w:rsid w:val="00EF333A"/>
    <w:rsid w:val="00F01618"/>
    <w:rsid w:val="00F0348F"/>
    <w:rsid w:val="00F0790C"/>
    <w:rsid w:val="00F138B2"/>
    <w:rsid w:val="00F1722B"/>
    <w:rsid w:val="00F20B16"/>
    <w:rsid w:val="00F25DA0"/>
    <w:rsid w:val="00F27FA5"/>
    <w:rsid w:val="00F31AAE"/>
    <w:rsid w:val="00F32D38"/>
    <w:rsid w:val="00F336C1"/>
    <w:rsid w:val="00F34A6B"/>
    <w:rsid w:val="00F465A9"/>
    <w:rsid w:val="00F56560"/>
    <w:rsid w:val="00F71D7A"/>
    <w:rsid w:val="00F73CD4"/>
    <w:rsid w:val="00F758C2"/>
    <w:rsid w:val="00F772D3"/>
    <w:rsid w:val="00F803BE"/>
    <w:rsid w:val="00F810A3"/>
    <w:rsid w:val="00F930CA"/>
    <w:rsid w:val="00F97DB9"/>
    <w:rsid w:val="00FA05D0"/>
    <w:rsid w:val="00FA4CD3"/>
    <w:rsid w:val="00FA66B8"/>
    <w:rsid w:val="00FB1EA9"/>
    <w:rsid w:val="00FB474E"/>
    <w:rsid w:val="00FD7F2E"/>
    <w:rsid w:val="00FE257A"/>
    <w:rsid w:val="00FE4D28"/>
    <w:rsid w:val="00FF0BF8"/>
    <w:rsid w:val="00FF2FB2"/>
    <w:rsid w:val="7EE48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F93BE"/>
  <w15:docId w15:val="{EE8DBB3F-417F-4848-98EE-2DDCF5CD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187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153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361531"/>
  </w:style>
  <w:style w:type="paragraph" w:styleId="Footer">
    <w:name w:val="footer"/>
    <w:basedOn w:val="Normal"/>
    <w:link w:val="FooterChar"/>
    <w:uiPriority w:val="99"/>
    <w:unhideWhenUsed/>
    <w:rsid w:val="0036153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61531"/>
  </w:style>
  <w:style w:type="paragraph" w:styleId="BalloonText">
    <w:name w:val="Balloon Text"/>
    <w:basedOn w:val="Normal"/>
    <w:link w:val="BalloonTextChar"/>
    <w:uiPriority w:val="99"/>
    <w:semiHidden/>
    <w:unhideWhenUsed/>
    <w:rsid w:val="0036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615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15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FOAofficesubtitlesCoverstyles" w:customStyle="1">
    <w:name w:val="IFOA office sub titles (Cover styles)"/>
    <w:basedOn w:val="Normal"/>
    <w:link w:val="IFOAofficesubtitlesCoverstylesChar"/>
    <w:uiPriority w:val="99"/>
    <w:rsid w:val="00404DA5"/>
    <w:pPr>
      <w:autoSpaceDE w:val="0"/>
      <w:autoSpaceDN w:val="0"/>
      <w:adjustRightInd w:val="0"/>
      <w:spacing w:before="113" w:after="57" w:line="250" w:lineRule="atLeast"/>
      <w:textAlignment w:val="center"/>
    </w:pPr>
    <w:rPr>
      <w:rFonts w:ascii="Gotham Bold" w:hAnsi="Gotham Bold" w:cs="Gotham Bold"/>
      <w:b/>
      <w:bCs/>
      <w:color w:val="FFFFFF"/>
      <w:sz w:val="19"/>
      <w:szCs w:val="19"/>
    </w:rPr>
  </w:style>
  <w:style w:type="paragraph" w:styleId="IFOAaddresscontactdetailsCoverstyles" w:customStyle="1">
    <w:name w:val="IFOA address &amp; contact details (Cover styles)"/>
    <w:basedOn w:val="Normal"/>
    <w:link w:val="IFOAaddresscontactdetailsCoverstylesChar"/>
    <w:uiPriority w:val="99"/>
    <w:rsid w:val="00404DA5"/>
    <w:pPr>
      <w:tabs>
        <w:tab w:val="left" w:pos="198"/>
      </w:tabs>
      <w:suppressAutoHyphens/>
      <w:autoSpaceDE w:val="0"/>
      <w:autoSpaceDN w:val="0"/>
      <w:adjustRightInd w:val="0"/>
      <w:spacing w:after="170" w:line="220" w:lineRule="atLeast"/>
      <w:textAlignment w:val="center"/>
    </w:pPr>
    <w:rPr>
      <w:rFonts w:ascii="Gotham Narrow Book" w:hAnsi="Gotham Narrow Book" w:cs="Gotham Narrow Book"/>
      <w:color w:val="FFFFFF"/>
      <w:sz w:val="17"/>
      <w:szCs w:val="17"/>
    </w:rPr>
  </w:style>
  <w:style w:type="character" w:styleId="IFOAofficesubtitlesCoverstylesChar" w:customStyle="1">
    <w:name w:val="IFOA office sub titles (Cover styles) Char"/>
    <w:basedOn w:val="DefaultParagraphFont"/>
    <w:link w:val="IFOAofficesubtitlesCoverstyles"/>
    <w:uiPriority w:val="99"/>
    <w:rsid w:val="00404DA5"/>
    <w:rPr>
      <w:rFonts w:ascii="Gotham Bold" w:hAnsi="Gotham Bold" w:cs="Gotham Bold"/>
      <w:b/>
      <w:bCs/>
      <w:color w:val="FFFFFF"/>
      <w:sz w:val="19"/>
      <w:szCs w:val="19"/>
    </w:rPr>
  </w:style>
  <w:style w:type="character" w:styleId="IFOAaddresscontactdetailsCoverstylesChar" w:customStyle="1">
    <w:name w:val="IFOA address &amp; contact details (Cover styles) Char"/>
    <w:basedOn w:val="DefaultParagraphFont"/>
    <w:link w:val="IFOAaddresscontactdetailsCoverstyles"/>
    <w:uiPriority w:val="99"/>
    <w:rsid w:val="00404DA5"/>
    <w:rPr>
      <w:rFonts w:ascii="Gotham Narrow Book" w:hAnsi="Gotham Narrow Book" w:cs="Gotham Narrow Book"/>
      <w:color w:val="FFFFFF"/>
      <w:sz w:val="17"/>
      <w:szCs w:val="17"/>
    </w:rPr>
  </w:style>
  <w:style w:type="paragraph" w:styleId="CityName" w:customStyle="1">
    <w:name w:val="City Name"/>
    <w:basedOn w:val="Normal"/>
    <w:link w:val="CityNameChar"/>
    <w:qFormat/>
    <w:rsid w:val="00404DA5"/>
    <w:pPr>
      <w:framePr w:hSpace="180" w:wrap="around" w:hAnchor="margin" w:vAnchor="page" w:x="398" w:y="3320"/>
      <w:autoSpaceDE w:val="0"/>
      <w:autoSpaceDN w:val="0"/>
      <w:adjustRightInd w:val="0"/>
      <w:spacing w:before="113" w:after="57" w:line="250" w:lineRule="atLeast"/>
      <w:textAlignment w:val="center"/>
    </w:pPr>
    <w:rPr>
      <w:rFonts w:ascii="Arial" w:hAnsi="Arial" w:cs="Arial"/>
      <w:b/>
      <w:bCs/>
      <w:color w:val="FFFFFF"/>
      <w:sz w:val="19"/>
      <w:szCs w:val="19"/>
    </w:rPr>
  </w:style>
  <w:style w:type="paragraph" w:styleId="CityAddress" w:customStyle="1">
    <w:name w:val="City Address"/>
    <w:basedOn w:val="Normal"/>
    <w:link w:val="CityAddressChar"/>
    <w:qFormat/>
    <w:rsid w:val="00404DA5"/>
    <w:pPr>
      <w:framePr w:hSpace="180" w:wrap="around" w:hAnchor="margin" w:vAnchor="page" w:x="398" w:y="3320"/>
      <w:tabs>
        <w:tab w:val="left" w:pos="198"/>
      </w:tabs>
      <w:suppressAutoHyphens/>
      <w:autoSpaceDE w:val="0"/>
      <w:autoSpaceDN w:val="0"/>
      <w:adjustRightInd w:val="0"/>
      <w:spacing w:after="170" w:line="220" w:lineRule="atLeast"/>
      <w:textAlignment w:val="center"/>
    </w:pPr>
    <w:rPr>
      <w:rFonts w:ascii="Arial" w:hAnsi="Arial" w:cs="Arial"/>
      <w:color w:val="FFFFFF"/>
      <w:sz w:val="17"/>
      <w:szCs w:val="17"/>
    </w:rPr>
  </w:style>
  <w:style w:type="character" w:styleId="CityNameChar" w:customStyle="1">
    <w:name w:val="City Name Char"/>
    <w:basedOn w:val="DefaultParagraphFont"/>
    <w:link w:val="CityName"/>
    <w:rsid w:val="00404DA5"/>
    <w:rPr>
      <w:rFonts w:ascii="Arial" w:hAnsi="Arial" w:cs="Arial"/>
      <w:b/>
      <w:bCs/>
      <w:color w:val="FFFFFF"/>
      <w:sz w:val="19"/>
      <w:szCs w:val="19"/>
    </w:rPr>
  </w:style>
  <w:style w:type="character" w:styleId="CityAddressChar" w:customStyle="1">
    <w:name w:val="City Address Char"/>
    <w:basedOn w:val="DefaultParagraphFont"/>
    <w:link w:val="CityAddress"/>
    <w:rsid w:val="00404DA5"/>
    <w:rPr>
      <w:rFonts w:ascii="Arial" w:hAnsi="Arial" w:cs="Arial"/>
      <w:color w:val="FFFFFF"/>
      <w:sz w:val="17"/>
      <w:szCs w:val="17"/>
    </w:rPr>
  </w:style>
  <w:style w:type="paragraph" w:styleId="backcoverbodycopy" w:customStyle="1">
    <w:name w:val="back cover bodycopy"/>
    <w:basedOn w:val="Normal"/>
    <w:link w:val="backcoverbodycopyChar"/>
    <w:qFormat/>
    <w:rsid w:val="00404DA5"/>
    <w:pPr>
      <w:framePr w:hSpace="180" w:wrap="around" w:hAnchor="margin" w:vAnchor="page" w:x="398" w:y="3320"/>
      <w:spacing w:after="0" w:line="250" w:lineRule="exact"/>
    </w:pPr>
    <w:rPr>
      <w:rFonts w:ascii="Arial" w:hAnsi="Arial" w:cs="Arial"/>
      <w:color w:val="FFFFFF" w:themeColor="background1"/>
      <w:sz w:val="20"/>
      <w:szCs w:val="20"/>
    </w:rPr>
  </w:style>
  <w:style w:type="character" w:styleId="backcoverbodycopyChar" w:customStyle="1">
    <w:name w:val="back cover bodycopy Char"/>
    <w:basedOn w:val="DefaultParagraphFont"/>
    <w:link w:val="backcoverbodycopy"/>
    <w:rsid w:val="00404DA5"/>
    <w:rPr>
      <w:rFonts w:ascii="Arial" w:hAnsi="Arial" w:cs="Arial"/>
      <w:color w:val="FFFFFF" w:themeColor="background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4DA5"/>
    <w:rPr>
      <w:color w:val="3F4548" w:themeColor="hyperlink"/>
      <w:u w:val="single"/>
    </w:rPr>
  </w:style>
  <w:style w:type="paragraph" w:styleId="Webaddress" w:customStyle="1">
    <w:name w:val="Web address"/>
    <w:basedOn w:val="Normal"/>
    <w:link w:val="WebaddressChar"/>
    <w:qFormat/>
    <w:rsid w:val="00404DA5"/>
    <w:pPr>
      <w:suppressAutoHyphens/>
      <w:autoSpaceDE w:val="0"/>
      <w:autoSpaceDN w:val="0"/>
      <w:adjustRightInd w:val="0"/>
      <w:spacing w:after="0" w:line="170" w:lineRule="atLeast"/>
      <w:textAlignment w:val="center"/>
    </w:pPr>
    <w:rPr>
      <w:rFonts w:ascii="Arial" w:hAnsi="Arial" w:cs="Arial"/>
      <w:color w:val="FFFFFF"/>
      <w:sz w:val="36"/>
      <w:szCs w:val="36"/>
    </w:rPr>
  </w:style>
  <w:style w:type="character" w:styleId="WebaddressChar" w:customStyle="1">
    <w:name w:val="Web address Char"/>
    <w:basedOn w:val="DefaultParagraphFont"/>
    <w:link w:val="Webaddress"/>
    <w:rsid w:val="00404DA5"/>
    <w:rPr>
      <w:rFonts w:ascii="Arial" w:hAnsi="Arial" w:cs="Arial"/>
      <w:color w:val="FFFFFF"/>
      <w:sz w:val="36"/>
      <w:szCs w:val="36"/>
    </w:rPr>
  </w:style>
  <w:style w:type="paragraph" w:styleId="ListParagraph">
    <w:name w:val="List Paragraph"/>
    <w:aliases w:val="Numbered list"/>
    <w:basedOn w:val="Normal"/>
    <w:uiPriority w:val="34"/>
    <w:qFormat/>
    <w:rsid w:val="00C32196"/>
    <w:pPr>
      <w:ind w:left="720"/>
      <w:contextualSpacing/>
    </w:pPr>
  </w:style>
  <w:style w:type="table" w:styleId="TableGrid1" w:customStyle="1">
    <w:name w:val="Table Grid1"/>
    <w:basedOn w:val="TableNormal"/>
    <w:next w:val="TableGrid"/>
    <w:uiPriority w:val="59"/>
    <w:rsid w:val="00C32196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tLeast"/>
    </w:pPr>
    <w:rPr>
      <w:rFonts w:ascii="Times New Roman" w:hAnsi="Times New Roman" w:eastAsia="Arial Unicode MS" w:cs="Times New Roman"/>
      <w:sz w:val="20"/>
      <w:szCs w:val="20"/>
      <w:bdr w:val="nil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41" w:customStyle="1">
    <w:name w:val="Grid Table 41"/>
    <w:basedOn w:val="TableNormal"/>
    <w:next w:val="GridTable4"/>
    <w:uiPriority w:val="49"/>
    <w:rsid w:val="00C32196"/>
    <w:pPr>
      <w:spacing w:after="0" w:line="240" w:lineRule="auto"/>
    </w:pPr>
    <w:tblPr>
      <w:tblStyleRowBandSize w:val="1"/>
      <w:tblStyleColBandSize w:val="1"/>
      <w:tblBorders>
        <w:top w:val="single" w:color="879196" w:sz="4" w:space="0"/>
        <w:left w:val="single" w:color="879196" w:sz="4" w:space="0"/>
        <w:bottom w:val="single" w:color="879196" w:sz="4" w:space="0"/>
        <w:right w:val="single" w:color="879196" w:sz="4" w:space="0"/>
        <w:insideH w:val="single" w:color="879196" w:sz="4" w:space="0"/>
        <w:insideV w:val="single" w:color="879196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3F4548" w:sz="4" w:space="0"/>
          <w:left w:val="single" w:color="3F4548" w:sz="4" w:space="0"/>
          <w:bottom w:val="single" w:color="3F4548" w:sz="4" w:space="0"/>
          <w:right w:val="single" w:color="3F4548" w:sz="4" w:space="0"/>
          <w:insideH w:val="nil"/>
          <w:insideV w:val="nil"/>
        </w:tcBorders>
        <w:shd w:val="clear" w:color="auto" w:fill="3F4548"/>
      </w:tcPr>
    </w:tblStylePr>
    <w:tblStylePr w:type="lastRow">
      <w:rPr>
        <w:b/>
        <w:bCs/>
      </w:rPr>
      <w:tblPr/>
      <w:tcPr>
        <w:tcBorders>
          <w:top w:val="double" w:color="3F45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ADC"/>
      </w:tcPr>
    </w:tblStylePr>
    <w:tblStylePr w:type="band1Horz">
      <w:tblPr/>
      <w:tcPr>
        <w:shd w:val="clear" w:color="auto" w:fill="D7DADC"/>
      </w:tcPr>
    </w:tblStylePr>
  </w:style>
  <w:style w:type="table" w:styleId="GridTable4">
    <w:name w:val="Grid Table 4"/>
    <w:basedOn w:val="TableNormal"/>
    <w:uiPriority w:val="49"/>
    <w:rsid w:val="00C32196"/>
    <w:pPr>
      <w:spacing w:after="0" w:line="240" w:lineRule="auto"/>
    </w:pPr>
    <w:tblPr>
      <w:tblStyleRowBandSize w:val="1"/>
      <w:tblStyleColBandSize w:val="1"/>
      <w:tblBorders>
        <w:top w:val="single" w:color="879196" w:themeColor="text1" w:themeTint="99" w:sz="4" w:space="0"/>
        <w:left w:val="single" w:color="879196" w:themeColor="text1" w:themeTint="99" w:sz="4" w:space="0"/>
        <w:bottom w:val="single" w:color="879196" w:themeColor="text1" w:themeTint="99" w:sz="4" w:space="0"/>
        <w:right w:val="single" w:color="879196" w:themeColor="text1" w:themeTint="99" w:sz="4" w:space="0"/>
        <w:insideH w:val="single" w:color="879196" w:themeColor="text1" w:themeTint="99" w:sz="4" w:space="0"/>
        <w:insideV w:val="single" w:color="87919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F4548" w:themeColor="text1" w:sz="4" w:space="0"/>
          <w:left w:val="single" w:color="3F4548" w:themeColor="text1" w:sz="4" w:space="0"/>
          <w:bottom w:val="single" w:color="3F4548" w:themeColor="text1" w:sz="4" w:space="0"/>
          <w:right w:val="single" w:color="3F4548" w:themeColor="text1" w:sz="4" w:space="0"/>
          <w:insideH w:val="nil"/>
          <w:insideV w:val="nil"/>
        </w:tcBorders>
        <w:shd w:val="clear" w:color="auto" w:fill="3F4548" w:themeFill="text1"/>
      </w:tcPr>
    </w:tblStylePr>
    <w:tblStylePr w:type="lastRow">
      <w:rPr>
        <w:b/>
        <w:bCs/>
      </w:rPr>
      <w:tblPr/>
      <w:tcPr>
        <w:tcBorders>
          <w:top w:val="double" w:color="3F4548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ADC" w:themeFill="text1" w:themeFillTint="33"/>
      </w:tcPr>
    </w:tblStylePr>
    <w:tblStylePr w:type="band1Horz">
      <w:tblPr/>
      <w:tcPr>
        <w:shd w:val="clear" w:color="auto" w:fill="D7DADC" w:themeFill="text1" w:themeFillTint="33"/>
      </w:tcPr>
    </w:tblStylePr>
  </w:style>
  <w:style w:type="paragraph" w:styleId="NoSpacing">
    <w:name w:val="No Spacing"/>
    <w:link w:val="NoSpacingChar"/>
    <w:uiPriority w:val="1"/>
    <w:qFormat/>
    <w:rsid w:val="00C867C3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</w:pPr>
    <w:rPr>
      <w:rFonts w:ascii="Arial" w:hAnsi="Arial" w:eastAsia="Arial Unicode MS" w:cs="Arial Unicode MS"/>
      <w:color w:val="000000"/>
      <w:sz w:val="20"/>
      <w:szCs w:val="20"/>
      <w:u w:color="000000"/>
      <w:bdr w:val="nil"/>
      <w:lang w:val="en-US" w:eastAsia="en-GB"/>
    </w:rPr>
  </w:style>
  <w:style w:type="character" w:styleId="NoSpacingChar" w:customStyle="1">
    <w:name w:val="No Spacing Char"/>
    <w:basedOn w:val="DefaultParagraphFont"/>
    <w:link w:val="NoSpacing"/>
    <w:uiPriority w:val="1"/>
    <w:rsid w:val="00C867C3"/>
    <w:rPr>
      <w:rFonts w:ascii="Arial" w:hAnsi="Arial" w:eastAsia="Arial Unicode MS" w:cs="Arial Unicode MS"/>
      <w:color w:val="000000"/>
      <w:sz w:val="20"/>
      <w:szCs w:val="20"/>
      <w:u w:color="000000"/>
      <w:bdr w:val="nil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86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67C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</w:pPr>
    <w:rPr>
      <w:rFonts w:ascii="Arial" w:hAnsi="Arial" w:eastAsia="Arial Unicode MS" w:cs="Arial Unicode MS"/>
      <w:color w:val="3F4548"/>
      <w:sz w:val="20"/>
      <w:szCs w:val="20"/>
      <w:u w:color="3F4548"/>
      <w:bdr w:val="nil"/>
      <w:lang w:val="en-US" w:eastAsia="en-GB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67C3"/>
    <w:rPr>
      <w:rFonts w:ascii="Arial" w:hAnsi="Arial" w:eastAsia="Arial Unicode MS" w:cs="Arial Unicode MS"/>
      <w:color w:val="3F4548"/>
      <w:sz w:val="20"/>
      <w:szCs w:val="20"/>
      <w:u w:color="3F4548"/>
      <w:bdr w:val="nil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DC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0" w:after="200"/>
    </w:pPr>
    <w:rPr>
      <w:rFonts w:asciiTheme="minorHAnsi" w:hAnsiTheme="minorHAnsi" w:eastAsiaTheme="minorHAnsi" w:cstheme="minorBidi"/>
      <w:b/>
      <w:bCs/>
      <w:color w:val="auto"/>
      <w:bdr w:val="none" w:color="auto" w:sz="0" w:space="0"/>
      <w:lang w:val="en-GB" w:eastAsia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A4DC6"/>
    <w:rPr>
      <w:rFonts w:ascii="Arial" w:hAnsi="Arial" w:eastAsia="Arial Unicode MS" w:cs="Arial Unicode MS"/>
      <w:b/>
      <w:bCs/>
      <w:color w:val="3F4548"/>
      <w:sz w:val="20"/>
      <w:szCs w:val="20"/>
      <w:u w:color="3F4548"/>
      <w:bdr w:val="nil"/>
      <w:lang w:val="en-US" w:eastAsia="en-GB"/>
    </w:rPr>
  </w:style>
  <w:style w:type="paragraph" w:styleId="Default" w:customStyle="1">
    <w:name w:val="Default"/>
    <w:rsid w:val="006275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229DA"/>
    <w:rPr>
      <w:color w:val="3F4548" w:themeColor="followedHyperlink"/>
      <w:u w:val="single"/>
    </w:rPr>
  </w:style>
  <w:style w:type="paragraph" w:styleId="Revision">
    <w:name w:val="Revision"/>
    <w:hidden/>
    <w:uiPriority w:val="99"/>
    <w:semiHidden/>
    <w:rsid w:val="007B62DA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8649D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864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649D"/>
    <w:rPr>
      <w:vertAlign w:val="superscript"/>
    </w:rPr>
  </w:style>
  <w:style w:type="table" w:styleId="TableGrid2" w:customStyle="1">
    <w:name w:val="Table Grid2"/>
    <w:basedOn w:val="TableNormal"/>
    <w:next w:val="TableGrid"/>
    <w:uiPriority w:val="59"/>
    <w:rsid w:val="003B4D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895B11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E3336E"/>
    <w:pPr>
      <w:widowControl w:val="0"/>
      <w:spacing w:before="51" w:after="0" w:line="240" w:lineRule="auto"/>
      <w:ind w:left="120"/>
    </w:pPr>
    <w:rPr>
      <w:rFonts w:ascii="Calibri Light" w:hAnsi="Calibri Light" w:eastAsia="Calibri Light"/>
      <w:sz w:val="24"/>
      <w:szCs w:val="24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E3336E"/>
    <w:rPr>
      <w:rFonts w:ascii="Calibri Light" w:hAnsi="Calibri Light" w:eastAsia="Calibri Light"/>
      <w:sz w:val="24"/>
      <w:szCs w:val="24"/>
      <w:lang w:val="en-US"/>
    </w:rPr>
  </w:style>
  <w:style w:type="character" w:styleId="IFoABody" w:customStyle="1">
    <w:name w:val="IFoA Body"/>
    <w:basedOn w:val="DefaultParagraphFont"/>
    <w:uiPriority w:val="1"/>
    <w:rsid w:val="00E3336E"/>
    <w:rPr>
      <w:rFonts w:ascii="Arial" w:hAnsi="Arial"/>
      <w:color w:val="3F4548" w:themeColor="text1"/>
      <w:sz w:val="20"/>
    </w:rPr>
  </w:style>
  <w:style w:type="character" w:styleId="bodytextchar0" w:customStyle="1">
    <w:name w:val="bodytextchar"/>
    <w:basedOn w:val="DefaultParagraphFont"/>
    <w:rsid w:val="006D727D"/>
  </w:style>
  <w:style w:type="character" w:styleId="UnresolvedMention1" w:customStyle="1">
    <w:name w:val="Unresolved Mention1"/>
    <w:basedOn w:val="DefaultParagraphFont"/>
    <w:uiPriority w:val="99"/>
    <w:semiHidden/>
    <w:unhideWhenUsed/>
    <w:rsid w:val="00190C39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5157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ED515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5157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/>
    <w:rsid w:val="00ED5157"/>
    <w:rPr>
      <w:rFonts w:ascii="Arial" w:hAnsi="Arial" w:cs="Arial"/>
      <w:vanish/>
      <w:sz w:val="16"/>
      <w:szCs w:val="16"/>
    </w:rPr>
  </w:style>
  <w:style w:type="table" w:styleId="TableGrid21" w:customStyle="1">
    <w:name w:val="Table Grid21"/>
    <w:basedOn w:val="TableNormal"/>
    <w:next w:val="TableGrid"/>
    <w:uiPriority w:val="59"/>
    <w:rsid w:val="00A85A1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A67E0"/>
    <w:rPr>
      <w:color w:val="605E5C"/>
      <w:shd w:val="clear" w:color="auto" w:fill="E1DFDD"/>
    </w:rPr>
  </w:style>
  <w:style w:type="numbering" w:styleId="ImportedStyle6" w:customStyle="1">
    <w:name w:val="Imported Style 6"/>
    <w:rsid w:val="000511B0"/>
    <w:pPr>
      <w:numPr>
        <w:numId w:val="17"/>
      </w:numPr>
    </w:pPr>
  </w:style>
  <w:style w:type="paragraph" w:styleId="Body" w:customStyle="1">
    <w:name w:val="Body"/>
    <w:rsid w:val="00405A1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hAnsi="Calibri" w:eastAsia="Arial Unicode MS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paragraph" w:customStyle="1">
    <w:name w:val="paragraph"/>
    <w:basedOn w:val="Normal"/>
    <w:rsid w:val="00E2742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E2742C"/>
  </w:style>
  <w:style w:type="character" w:styleId="eop" w:customStyle="1">
    <w:name w:val="eop"/>
    <w:basedOn w:val="DefaultParagraphFont"/>
    <w:rsid w:val="00E27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2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3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ctuaries.org.uk/system/files/field/document/Standard_Funeral_Plans_APS_Z1.pdf" TargetMode="External" Id="rId8" /><Relationship Type="http://schemas.openxmlformats.org/officeDocument/2006/relationships/hyperlink" Target="https://www.actuaries.org.uk/privacy-policy" TargetMode="External" Id="rId13" /><Relationship Type="http://schemas.openxmlformats.org/officeDocument/2006/relationships/header" Target="header2.xml" Id="rId18" /><Relationship Type="http://schemas.openxmlformats.org/officeDocument/2006/relationships/theme" Target="theme/theme1.xml" Id="rId26" /><Relationship Type="http://schemas.openxmlformats.org/officeDocument/2006/relationships/styles" Target="styles.xml" Id="rId3" /><Relationship Type="http://schemas.openxmlformats.org/officeDocument/2006/relationships/footer" Target="footer3.xml" Id="rId21" /><Relationship Type="http://schemas.openxmlformats.org/officeDocument/2006/relationships/endnotes" Target="endnotes.xml" Id="rId7" /><Relationship Type="http://schemas.openxmlformats.org/officeDocument/2006/relationships/hyperlink" Target="https://support.microsoft.com/en-us/office/track-changes-in-word-197ba630-0f5f-4a8e-9a77-3712475e806a" TargetMode="External" Id="rId12" /><Relationship Type="http://schemas.openxmlformats.org/officeDocument/2006/relationships/footer" Target="footer1.xml" Id="rId17" /><Relationship Type="http://schemas.openxmlformats.org/officeDocument/2006/relationships/glossaryDocument" Target="glossary/document.xml" Id="rId25" /><Relationship Type="http://schemas.openxmlformats.org/officeDocument/2006/relationships/numbering" Target="numbering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customXml" Target="../customXml/item4.xm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24" /><Relationship Type="http://schemas.openxmlformats.org/officeDocument/2006/relationships/webSettings" Target="webSettings.xml" Id="rId5" /><Relationship Type="http://schemas.openxmlformats.org/officeDocument/2006/relationships/hyperlink" Target="mailto:regulation@actuaries.org.uk" TargetMode="External" Id="rId15" /><Relationship Type="http://schemas.openxmlformats.org/officeDocument/2006/relationships/footer" Target="footer4.xml" Id="rId23" /><Relationship Type="http://schemas.openxmlformats.org/officeDocument/2006/relationships/customXml" Target="../customXml/item3.xml" Id="rId28" /><Relationship Type="http://schemas.openxmlformats.org/officeDocument/2006/relationships/hyperlink" Target="mailto:regulation@actuaries.org.uk" TargetMode="External" Id="rId10" /><Relationship Type="http://schemas.openxmlformats.org/officeDocument/2006/relationships/footer" Target="footer2.xml" Id="rId19" /><Relationship Type="http://schemas.openxmlformats.org/officeDocument/2006/relationships/settings" Target="settings.xml" Id="rId4" /><Relationship Type="http://schemas.openxmlformats.org/officeDocument/2006/relationships/hyperlink" Target="https://forms.office.com/e/MhQU21Gdmv" TargetMode="External" Id="rId9" /><Relationship Type="http://schemas.openxmlformats.org/officeDocument/2006/relationships/hyperlink" Target="mailto:regulation@actuaries.org.uk" TargetMode="External" Id="rId14" /><Relationship Type="http://schemas.openxmlformats.org/officeDocument/2006/relationships/header" Target="header4.xml" Id="rId22" /><Relationship Type="http://schemas.openxmlformats.org/officeDocument/2006/relationships/customXml" Target="../customXml/item2.xml" Id="rId27" /><Relationship Type="http://schemas.openxmlformats.org/officeDocument/2006/relationships/hyperlink" Target="https://actuaries.org.uk/standards/regulatory-communications-and-consultations/current-consultations/proposals-for-a-revised-aps-z1/" TargetMode="External" Id="R7e1df0deb9684b4d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gulation@actuaries.org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gulation@actuaries.org.u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egulation@actuaries.org.uk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regulation@actuaries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illS\Downloads\IFoA_Research_paper_cover_front_and_back_V0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20BE1853704F2CB4973D65FF6E7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1EC08-65AD-4CE2-BC2C-47BD5B9C3596}"/>
      </w:docPartPr>
      <w:docPartBody>
        <w:p w:rsidR="00A83185" w:rsidRDefault="00EE2668" w:rsidP="00EE2668">
          <w:pPr>
            <w:pStyle w:val="6A20BE1853704F2CB4973D65FF6E7756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2E96652D8986490FBD6F121F8100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ECCD0-9371-4239-92DD-225FCE5A7261}"/>
      </w:docPartPr>
      <w:docPartBody>
        <w:p w:rsidR="00A83185" w:rsidRDefault="00EE2668" w:rsidP="00EE2668">
          <w:pPr>
            <w:pStyle w:val="2E96652D8986490FBD6F121F810064B8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5298766155B04F3086633B7C6D67A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0EE3C-1FA0-4457-BA57-1A9E02CAA3FE}"/>
      </w:docPartPr>
      <w:docPartBody>
        <w:p w:rsidR="00A83185" w:rsidRDefault="00EE2668" w:rsidP="00EE2668">
          <w:pPr>
            <w:pStyle w:val="5298766155B04F3086633B7C6D67A7F2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1FE9E70C814F49779DED44A547E58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0C766-AF2E-49C4-BCAD-51A0EE9C19A9}"/>
      </w:docPartPr>
      <w:docPartBody>
        <w:p w:rsidR="00A83185" w:rsidRDefault="00EE2668" w:rsidP="00EE2668">
          <w:pPr>
            <w:pStyle w:val="1FE9E70C814F49779DED44A547E58D68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336C3AC7A5A045F4B2F941C65206A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9DEB-16A9-4B4B-8810-217A616E52B5}"/>
      </w:docPartPr>
      <w:docPartBody>
        <w:p w:rsidR="00A83185" w:rsidRDefault="00EE2668" w:rsidP="00EE2668">
          <w:pPr>
            <w:pStyle w:val="336C3AC7A5A045F4B2F941C65206A2A5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7C7032F619334F8BA4EB424CB4843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AEF6A-BC66-4A19-8463-40F5C169EF13}"/>
      </w:docPartPr>
      <w:docPartBody>
        <w:p w:rsidR="00A83185" w:rsidRDefault="00EE2668" w:rsidP="00EE2668">
          <w:pPr>
            <w:pStyle w:val="7C7032F619334F8BA4EB424CB4843A15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02B3A2DD0A604E3E9A9910ABD7B07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7B1B9-6683-43D6-A0B2-12827D3012BF}"/>
      </w:docPartPr>
      <w:docPartBody>
        <w:p w:rsidR="006F4ED1" w:rsidRDefault="00EE2668" w:rsidP="00EE2668">
          <w:pPr>
            <w:pStyle w:val="02B3A2DD0A604E3E9A9910ABD7B07A43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0110C2938A804DD0BF9948C8E3BA5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20C91-738A-4D48-9618-D5D64ED63489}"/>
      </w:docPartPr>
      <w:docPartBody>
        <w:p w:rsidR="006F4ED1" w:rsidRDefault="00EE2668" w:rsidP="00EE2668">
          <w:pPr>
            <w:pStyle w:val="0110C2938A804DD0BF9948C8E3BA533C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0B86C27C87C34969833C0A9B0CCC8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A9D8-DFD5-46BA-80DB-76BA92280873}"/>
      </w:docPartPr>
      <w:docPartBody>
        <w:p w:rsidR="006F4ED1" w:rsidRDefault="00EE2668" w:rsidP="00EE2668">
          <w:pPr>
            <w:pStyle w:val="0B86C27C87C34969833C0A9B0CCC8E46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A77EBE3A25C145F3A1DEE9477A3D3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8A552-F36A-468C-9791-20C3318410C8}"/>
      </w:docPartPr>
      <w:docPartBody>
        <w:p w:rsidR="006F4ED1" w:rsidRDefault="00EE2668" w:rsidP="00EE2668">
          <w:pPr>
            <w:pStyle w:val="A77EBE3A25C145F3A1DEE9477A3D310B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95D77FC862C841E19D128E071E4DB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480F8-8361-4595-85D4-A181ADB9D9AC}"/>
      </w:docPartPr>
      <w:docPartBody>
        <w:p w:rsidR="006F4ED1" w:rsidRDefault="00EE2668" w:rsidP="00EE2668">
          <w:pPr>
            <w:pStyle w:val="95D77FC862C841E19D128E071E4DB155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8B01DCE5594B4D32BAB314E96DF30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555F7-FA71-4ACF-AF2E-A3FE1BF9D9BC}"/>
      </w:docPartPr>
      <w:docPartBody>
        <w:p w:rsidR="006F4ED1" w:rsidRDefault="00EE2668" w:rsidP="00EE2668">
          <w:pPr>
            <w:pStyle w:val="8B01DCE5594B4D32BAB314E96DF3027F"/>
          </w:pPr>
          <w:r w:rsidRPr="0070046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specify “Other”</w:t>
          </w:r>
        </w:p>
      </w:docPartBody>
    </w:docPart>
    <w:docPart>
      <w:docPartPr>
        <w:name w:val="E9CA14245FEB47CD85ACFF29D830E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DEDD8-8499-4940-97FA-04DF7DBD087A}"/>
      </w:docPartPr>
      <w:docPartBody>
        <w:p w:rsidR="00453718" w:rsidRDefault="00EE2668" w:rsidP="00EE2668">
          <w:pPr>
            <w:pStyle w:val="E9CA14245FEB47CD85ACFF29D830ECA0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list all other counties not included above</w:t>
          </w:r>
        </w:p>
      </w:docPartBody>
    </w:docPart>
    <w:docPart>
      <w:docPartPr>
        <w:name w:val="117DC1029F4B4CB4A3E8109E0E109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118B8-64E1-449B-9AE8-C12A9B0BADEA}"/>
      </w:docPartPr>
      <w:docPartBody>
        <w:p w:rsidR="00942F34" w:rsidRDefault="00EE2668" w:rsidP="00EE2668">
          <w:pPr>
            <w:pStyle w:val="117DC1029F4B4CB4A3E8109E0E10923C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5F1AAC0201DC44E28B37B5D1B895F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0CEE5-4D08-468E-B4C2-A1D333C98FF9}"/>
      </w:docPartPr>
      <w:docPartBody>
        <w:p w:rsidR="00942F34" w:rsidRDefault="00EE2668" w:rsidP="00EE2668">
          <w:pPr>
            <w:pStyle w:val="5F1AAC0201DC44E28B37B5D1B895F07F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80E2F094F1B447C8AF4C80E301A0B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736C0-792F-4E0E-8328-ACFAFFB89A99}"/>
      </w:docPartPr>
      <w:docPartBody>
        <w:p w:rsidR="00942F34" w:rsidRDefault="00EE2668" w:rsidP="00EE2668">
          <w:pPr>
            <w:pStyle w:val="80E2F094F1B447C8AF4C80E301A0BC03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AEB781DA5B084AEBB649FD16FE880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8334D-3401-4740-ADEC-D4B156E36128}"/>
      </w:docPartPr>
      <w:docPartBody>
        <w:p w:rsidR="00942F34" w:rsidRDefault="00EE2668" w:rsidP="00EE2668">
          <w:pPr>
            <w:pStyle w:val="AEB781DA5B084AEBB649FD16FE880664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4C18634EB2574232B8478303CA005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8A918-2F8C-4C8C-9C84-A021C189DD43}"/>
      </w:docPartPr>
      <w:docPartBody>
        <w:p w:rsidR="00942F34" w:rsidRDefault="00EE2668" w:rsidP="00EE2668">
          <w:pPr>
            <w:pStyle w:val="4C18634EB2574232B8478303CA0058C3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2A026E8A42D34784AF8459B548D44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49E5-2B59-4999-BCDE-463E35EAC5A1}"/>
      </w:docPartPr>
      <w:docPartBody>
        <w:p w:rsidR="00942F34" w:rsidRDefault="00EE2668" w:rsidP="00EE2668">
          <w:pPr>
            <w:pStyle w:val="2A026E8A42D34784AF8459B548D44CFF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78888C8B883E489BABBD07783F89E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4162B-66EA-4581-9535-9469820B9975}"/>
      </w:docPartPr>
      <w:docPartBody>
        <w:p w:rsidR="00942F34" w:rsidRDefault="00EE2668" w:rsidP="00EE2668">
          <w:pPr>
            <w:pStyle w:val="78888C8B883E489BABBD07783F89EF42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DA4F56A659304F74B9DA0B36B34A8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F1EE4-83E1-4F76-9ED9-AE483FCF9C00}"/>
      </w:docPartPr>
      <w:docPartBody>
        <w:p w:rsidR="00942F34" w:rsidRDefault="00EE2668" w:rsidP="00EE2668">
          <w:pPr>
            <w:pStyle w:val="DA4F56A659304F74B9DA0B36B34A88DF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2529A52EC81F40459CB63468F108D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B50E4-02D4-4756-A3B2-EC9624CF95CC}"/>
      </w:docPartPr>
      <w:docPartBody>
        <w:p w:rsidR="00942F34" w:rsidRDefault="00EE2668" w:rsidP="00EE2668">
          <w:pPr>
            <w:pStyle w:val="2529A52EC81F40459CB63468F108DBDF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4A9AF8D5D3A1479D8F6A9C94A9D63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5B103-83DF-4FC4-A75E-30AAE17A4639}"/>
      </w:docPartPr>
      <w:docPartBody>
        <w:p w:rsidR="00942F34" w:rsidRDefault="00EE2668" w:rsidP="00EE2668">
          <w:pPr>
            <w:pStyle w:val="4A9AF8D5D3A1479D8F6A9C94A9D6326C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DB0D13511BF14D5DB7D5FFB8EBC93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B18CB-51EB-4856-9A09-1150B4C52FEC}"/>
      </w:docPartPr>
      <w:docPartBody>
        <w:p w:rsidR="00942F34" w:rsidRDefault="00EE2668" w:rsidP="00EE2668">
          <w:pPr>
            <w:pStyle w:val="DB0D13511BF14D5DB7D5FFB8EBC93E33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Narrow Book">
    <w:altName w:val="Gotham Narrow Book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86F"/>
    <w:rsid w:val="00045EA7"/>
    <w:rsid w:val="000608E3"/>
    <w:rsid w:val="000A2A56"/>
    <w:rsid w:val="001D77FE"/>
    <w:rsid w:val="00252913"/>
    <w:rsid w:val="00282CFB"/>
    <w:rsid w:val="00292EC9"/>
    <w:rsid w:val="00400C00"/>
    <w:rsid w:val="00453718"/>
    <w:rsid w:val="004D0373"/>
    <w:rsid w:val="00645BD8"/>
    <w:rsid w:val="0066244E"/>
    <w:rsid w:val="006E486F"/>
    <w:rsid w:val="006F4ED1"/>
    <w:rsid w:val="00724D12"/>
    <w:rsid w:val="00840612"/>
    <w:rsid w:val="00893553"/>
    <w:rsid w:val="00942F34"/>
    <w:rsid w:val="00A32869"/>
    <w:rsid w:val="00A83185"/>
    <w:rsid w:val="00A835B1"/>
    <w:rsid w:val="00B06823"/>
    <w:rsid w:val="00B3692F"/>
    <w:rsid w:val="00B70C1F"/>
    <w:rsid w:val="00B94E06"/>
    <w:rsid w:val="00BB0161"/>
    <w:rsid w:val="00CD33CB"/>
    <w:rsid w:val="00D724B4"/>
    <w:rsid w:val="00DE6F6F"/>
    <w:rsid w:val="00E46F9E"/>
    <w:rsid w:val="00EB32B1"/>
    <w:rsid w:val="00EE2668"/>
    <w:rsid w:val="00F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E2668"/>
    <w:pPr>
      <w:widowControl w:val="0"/>
      <w:spacing w:before="51" w:after="0" w:line="240" w:lineRule="auto"/>
      <w:ind w:left="120"/>
    </w:pPr>
    <w:rPr>
      <w:rFonts w:ascii="Calibri Light" w:eastAsia="Calibri Light" w:hAnsi="Calibri Light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E2668"/>
    <w:rPr>
      <w:rFonts w:ascii="Calibri Light" w:eastAsia="Calibri Light" w:hAnsi="Calibri Light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E2668"/>
    <w:rPr>
      <w:color w:val="808080"/>
    </w:rPr>
  </w:style>
  <w:style w:type="paragraph" w:customStyle="1" w:styleId="5298766155B04F3086633B7C6D67A7F2">
    <w:name w:val="5298766155B04F3086633B7C6D67A7F2"/>
    <w:rsid w:val="00EE2668"/>
    <w:pPr>
      <w:spacing w:after="200" w:line="276" w:lineRule="auto"/>
    </w:pPr>
    <w:rPr>
      <w:rFonts w:eastAsiaTheme="minorHAnsi"/>
      <w:lang w:eastAsia="en-US"/>
    </w:rPr>
  </w:style>
  <w:style w:type="paragraph" w:customStyle="1" w:styleId="2E96652D8986490FBD6F121F810064B8">
    <w:name w:val="2E96652D8986490FBD6F121F810064B8"/>
    <w:rsid w:val="00EE2668"/>
    <w:pPr>
      <w:spacing w:after="200" w:line="276" w:lineRule="auto"/>
    </w:pPr>
    <w:rPr>
      <w:rFonts w:eastAsiaTheme="minorHAnsi"/>
      <w:lang w:eastAsia="en-US"/>
    </w:rPr>
  </w:style>
  <w:style w:type="paragraph" w:customStyle="1" w:styleId="6A20BE1853704F2CB4973D65FF6E7756">
    <w:name w:val="6A20BE1853704F2CB4973D65FF6E7756"/>
    <w:rsid w:val="00EE2668"/>
    <w:pPr>
      <w:spacing w:after="200" w:line="276" w:lineRule="auto"/>
    </w:pPr>
    <w:rPr>
      <w:rFonts w:eastAsiaTheme="minorHAnsi"/>
      <w:lang w:eastAsia="en-US"/>
    </w:rPr>
  </w:style>
  <w:style w:type="paragraph" w:customStyle="1" w:styleId="95D77FC862C841E19D128E071E4DB155">
    <w:name w:val="95D77FC862C841E19D128E071E4DB155"/>
    <w:rsid w:val="00EE2668"/>
    <w:pPr>
      <w:spacing w:after="200" w:line="276" w:lineRule="auto"/>
    </w:pPr>
    <w:rPr>
      <w:rFonts w:eastAsiaTheme="minorHAnsi"/>
      <w:lang w:eastAsia="en-US"/>
    </w:rPr>
  </w:style>
  <w:style w:type="paragraph" w:customStyle="1" w:styleId="8B01DCE5594B4D32BAB314E96DF3027F">
    <w:name w:val="8B01DCE5594B4D32BAB314E96DF3027F"/>
    <w:rsid w:val="00EE2668"/>
    <w:pPr>
      <w:spacing w:after="200" w:line="276" w:lineRule="auto"/>
    </w:pPr>
    <w:rPr>
      <w:rFonts w:eastAsiaTheme="minorHAnsi"/>
      <w:lang w:eastAsia="en-US"/>
    </w:rPr>
  </w:style>
  <w:style w:type="paragraph" w:customStyle="1" w:styleId="A77EBE3A25C145F3A1DEE9477A3D310B">
    <w:name w:val="A77EBE3A25C145F3A1DEE9477A3D310B"/>
    <w:rsid w:val="00EE2668"/>
    <w:pPr>
      <w:spacing w:after="200" w:line="276" w:lineRule="auto"/>
    </w:pPr>
    <w:rPr>
      <w:rFonts w:eastAsiaTheme="minorHAnsi"/>
      <w:lang w:eastAsia="en-US"/>
    </w:rPr>
  </w:style>
  <w:style w:type="paragraph" w:customStyle="1" w:styleId="E9CA14245FEB47CD85ACFF29D830ECA0">
    <w:name w:val="E9CA14245FEB47CD85ACFF29D830ECA0"/>
    <w:rsid w:val="00EE2668"/>
    <w:pPr>
      <w:spacing w:after="200" w:line="276" w:lineRule="auto"/>
    </w:pPr>
    <w:rPr>
      <w:rFonts w:eastAsiaTheme="minorHAnsi"/>
      <w:lang w:eastAsia="en-US"/>
    </w:rPr>
  </w:style>
  <w:style w:type="paragraph" w:customStyle="1" w:styleId="02B3A2DD0A604E3E9A9910ABD7B07A43">
    <w:name w:val="02B3A2DD0A604E3E9A9910ABD7B07A43"/>
    <w:rsid w:val="00EE2668"/>
    <w:pPr>
      <w:spacing w:after="200" w:line="276" w:lineRule="auto"/>
    </w:pPr>
    <w:rPr>
      <w:rFonts w:eastAsiaTheme="minorHAnsi"/>
      <w:lang w:eastAsia="en-US"/>
    </w:rPr>
  </w:style>
  <w:style w:type="paragraph" w:customStyle="1" w:styleId="0110C2938A804DD0BF9948C8E3BA533C">
    <w:name w:val="0110C2938A804DD0BF9948C8E3BA533C"/>
    <w:rsid w:val="00EE2668"/>
    <w:pPr>
      <w:spacing w:after="200" w:line="276" w:lineRule="auto"/>
    </w:pPr>
    <w:rPr>
      <w:rFonts w:eastAsiaTheme="minorHAnsi"/>
      <w:lang w:eastAsia="en-US"/>
    </w:rPr>
  </w:style>
  <w:style w:type="paragraph" w:customStyle="1" w:styleId="0B86C27C87C34969833C0A9B0CCC8E46">
    <w:name w:val="0B86C27C87C34969833C0A9B0CCC8E46"/>
    <w:rsid w:val="00EE2668"/>
    <w:pPr>
      <w:spacing w:after="200" w:line="276" w:lineRule="auto"/>
    </w:pPr>
    <w:rPr>
      <w:rFonts w:eastAsiaTheme="minorHAnsi"/>
      <w:lang w:eastAsia="en-US"/>
    </w:rPr>
  </w:style>
  <w:style w:type="paragraph" w:customStyle="1" w:styleId="117DC1029F4B4CB4A3E8109E0E10923C">
    <w:name w:val="117DC1029F4B4CB4A3E8109E0E10923C"/>
    <w:rsid w:val="00EE2668"/>
    <w:pPr>
      <w:spacing w:after="200" w:line="276" w:lineRule="auto"/>
    </w:pPr>
    <w:rPr>
      <w:rFonts w:eastAsiaTheme="minorHAnsi"/>
      <w:lang w:eastAsia="en-US"/>
    </w:rPr>
  </w:style>
  <w:style w:type="paragraph" w:customStyle="1" w:styleId="1FE9E70C814F49779DED44A547E58D68">
    <w:name w:val="1FE9E70C814F49779DED44A547E58D68"/>
    <w:rsid w:val="00EE2668"/>
    <w:pPr>
      <w:spacing w:after="200" w:line="276" w:lineRule="auto"/>
    </w:pPr>
    <w:rPr>
      <w:rFonts w:eastAsiaTheme="minorHAnsi"/>
      <w:lang w:eastAsia="en-US"/>
    </w:rPr>
  </w:style>
  <w:style w:type="paragraph" w:customStyle="1" w:styleId="5F1AAC0201DC44E28B37B5D1B895F07F">
    <w:name w:val="5F1AAC0201DC44E28B37B5D1B895F07F"/>
    <w:rsid w:val="00EE2668"/>
    <w:pPr>
      <w:spacing w:after="200" w:line="276" w:lineRule="auto"/>
    </w:pPr>
    <w:rPr>
      <w:rFonts w:eastAsiaTheme="minorHAnsi"/>
      <w:lang w:eastAsia="en-US"/>
    </w:rPr>
  </w:style>
  <w:style w:type="paragraph" w:customStyle="1" w:styleId="336C3AC7A5A045F4B2F941C65206A2A5">
    <w:name w:val="336C3AC7A5A045F4B2F941C65206A2A5"/>
    <w:rsid w:val="00EE2668"/>
    <w:pPr>
      <w:spacing w:after="200" w:line="276" w:lineRule="auto"/>
    </w:pPr>
    <w:rPr>
      <w:rFonts w:eastAsiaTheme="minorHAnsi"/>
      <w:lang w:eastAsia="en-US"/>
    </w:rPr>
  </w:style>
  <w:style w:type="paragraph" w:customStyle="1" w:styleId="80E2F094F1B447C8AF4C80E301A0BC03">
    <w:name w:val="80E2F094F1B447C8AF4C80E301A0BC03"/>
    <w:rsid w:val="00EE2668"/>
    <w:pPr>
      <w:spacing w:after="200" w:line="276" w:lineRule="auto"/>
    </w:pPr>
    <w:rPr>
      <w:rFonts w:eastAsiaTheme="minorHAnsi"/>
      <w:lang w:eastAsia="en-US"/>
    </w:rPr>
  </w:style>
  <w:style w:type="paragraph" w:customStyle="1" w:styleId="AEB781DA5B084AEBB649FD16FE880664">
    <w:name w:val="AEB781DA5B084AEBB649FD16FE880664"/>
    <w:rsid w:val="00EE2668"/>
    <w:pPr>
      <w:spacing w:after="200" w:line="276" w:lineRule="auto"/>
    </w:pPr>
    <w:rPr>
      <w:rFonts w:eastAsiaTheme="minorHAnsi"/>
      <w:lang w:eastAsia="en-US"/>
    </w:rPr>
  </w:style>
  <w:style w:type="paragraph" w:customStyle="1" w:styleId="4C18634EB2574232B8478303CA0058C3">
    <w:name w:val="4C18634EB2574232B8478303CA0058C3"/>
    <w:rsid w:val="00EE2668"/>
    <w:pPr>
      <w:spacing w:after="200" w:line="276" w:lineRule="auto"/>
    </w:pPr>
    <w:rPr>
      <w:rFonts w:eastAsiaTheme="minorHAnsi"/>
      <w:lang w:eastAsia="en-US"/>
    </w:rPr>
  </w:style>
  <w:style w:type="paragraph" w:customStyle="1" w:styleId="2A026E8A42D34784AF8459B548D44CFF">
    <w:name w:val="2A026E8A42D34784AF8459B548D44CFF"/>
    <w:rsid w:val="00EE2668"/>
    <w:pPr>
      <w:spacing w:after="200" w:line="276" w:lineRule="auto"/>
    </w:pPr>
    <w:rPr>
      <w:rFonts w:eastAsiaTheme="minorHAnsi"/>
      <w:lang w:eastAsia="en-US"/>
    </w:rPr>
  </w:style>
  <w:style w:type="paragraph" w:customStyle="1" w:styleId="2529A52EC81F40459CB63468F108DBDF">
    <w:name w:val="2529A52EC81F40459CB63468F108DBDF"/>
    <w:rsid w:val="00EE2668"/>
    <w:pPr>
      <w:spacing w:after="200" w:line="276" w:lineRule="auto"/>
    </w:pPr>
    <w:rPr>
      <w:rFonts w:eastAsiaTheme="minorHAnsi"/>
      <w:lang w:eastAsia="en-US"/>
    </w:rPr>
  </w:style>
  <w:style w:type="paragraph" w:customStyle="1" w:styleId="78888C8B883E489BABBD07783F89EF42">
    <w:name w:val="78888C8B883E489BABBD07783F89EF42"/>
    <w:rsid w:val="00EE2668"/>
    <w:pPr>
      <w:spacing w:after="200" w:line="276" w:lineRule="auto"/>
    </w:pPr>
    <w:rPr>
      <w:rFonts w:eastAsiaTheme="minorHAnsi"/>
      <w:lang w:eastAsia="en-US"/>
    </w:rPr>
  </w:style>
  <w:style w:type="paragraph" w:customStyle="1" w:styleId="DA4F56A659304F74B9DA0B36B34A88DF">
    <w:name w:val="DA4F56A659304F74B9DA0B36B34A88DF"/>
    <w:rsid w:val="00EE2668"/>
    <w:pPr>
      <w:spacing w:after="200" w:line="276" w:lineRule="auto"/>
    </w:pPr>
    <w:rPr>
      <w:rFonts w:eastAsiaTheme="minorHAnsi"/>
      <w:lang w:eastAsia="en-US"/>
    </w:rPr>
  </w:style>
  <w:style w:type="paragraph" w:customStyle="1" w:styleId="4A9AF8D5D3A1479D8F6A9C94A9D6326C">
    <w:name w:val="4A9AF8D5D3A1479D8F6A9C94A9D6326C"/>
    <w:rsid w:val="00EE2668"/>
    <w:pPr>
      <w:spacing w:after="200" w:line="276" w:lineRule="auto"/>
    </w:pPr>
    <w:rPr>
      <w:rFonts w:eastAsiaTheme="minorHAnsi"/>
      <w:lang w:eastAsia="en-US"/>
    </w:rPr>
  </w:style>
  <w:style w:type="paragraph" w:customStyle="1" w:styleId="DB0D13511BF14D5DB7D5FFB8EBC93E33">
    <w:name w:val="DB0D13511BF14D5DB7D5FFB8EBC93E33"/>
    <w:rsid w:val="00EE2668"/>
    <w:pPr>
      <w:spacing w:after="200" w:line="276" w:lineRule="auto"/>
    </w:pPr>
    <w:rPr>
      <w:rFonts w:eastAsiaTheme="minorHAnsi"/>
      <w:lang w:eastAsia="en-US"/>
    </w:rPr>
  </w:style>
  <w:style w:type="paragraph" w:customStyle="1" w:styleId="7C7032F619334F8BA4EB424CB4843A15">
    <w:name w:val="7C7032F619334F8BA4EB424CB4843A15"/>
    <w:rsid w:val="00EE2668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FoA III">
      <a:dk1>
        <a:srgbClr val="3F4548"/>
      </a:dk1>
      <a:lt1>
        <a:srgbClr val="FFFFFF"/>
      </a:lt1>
      <a:dk2>
        <a:srgbClr val="113458"/>
      </a:dk2>
      <a:lt2>
        <a:srgbClr val="DCDDD9"/>
      </a:lt2>
      <a:accent1>
        <a:srgbClr val="D9AB16"/>
      </a:accent1>
      <a:accent2>
        <a:srgbClr val="C81E45"/>
      </a:accent2>
      <a:accent3>
        <a:srgbClr val="11B3A2"/>
      </a:accent3>
      <a:accent4>
        <a:srgbClr val="EE741D"/>
      </a:accent4>
      <a:accent5>
        <a:srgbClr val="8F4693"/>
      </a:accent5>
      <a:accent6>
        <a:srgbClr val="1B5289"/>
      </a:accent6>
      <a:hlink>
        <a:srgbClr val="3F4548"/>
      </a:hlink>
      <a:folHlink>
        <a:srgbClr val="3F454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99C947925494ABE40B33C782E55A7" ma:contentTypeVersion="9" ma:contentTypeDescription="Create a new document." ma:contentTypeScope="" ma:versionID="248359c111d99d289bf1c03798716b39">
  <xsd:schema xmlns:xsd="http://www.w3.org/2001/XMLSchema" xmlns:xs="http://www.w3.org/2001/XMLSchema" xmlns:p="http://schemas.microsoft.com/office/2006/metadata/properties" xmlns:ns2="05460e96-0547-4495-badb-c30d131360ba" xmlns:ns3="363f789e-ca8c-42ca-9c3c-50e60c60df2c" targetNamespace="http://schemas.microsoft.com/office/2006/metadata/properties" ma:root="true" ma:fieldsID="d227e02a99f8077d2e69ec9565151350" ns2:_="" ns3:_="">
    <xsd:import namespace="05460e96-0547-4495-badb-c30d131360ba"/>
    <xsd:import namespace="363f789e-ca8c-42ca-9c3c-50e60c60d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0e96-0547-4495-badb-c30d13136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c5664ec-2097-44f6-aef9-a995d752d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f789e-ca8c-42ca-9c3c-50e60c60df2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294da27-b66c-4b68-8912-65fd2abd02f9}" ma:internalName="TaxCatchAll" ma:showField="CatchAllData" ma:web="363f789e-ca8c-42ca-9c3c-50e60c60d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3f789e-ca8c-42ca-9c3c-50e60c60df2c" xsi:nil="true"/>
    <lcf76f155ced4ddcb4097134ff3c332f xmlns="05460e96-0547-4495-badb-c30d131360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9E9DB7-AE04-49D6-A9AA-BF6A985B8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BABC35-F5BC-4DAB-8E27-CB0A5693BB80}"/>
</file>

<file path=customXml/itemProps3.xml><?xml version="1.0" encoding="utf-8"?>
<ds:datastoreItem xmlns:ds="http://schemas.openxmlformats.org/officeDocument/2006/customXml" ds:itemID="{4F283A96-7AF8-45D8-8FBA-5A40B9CD039D}"/>
</file>

<file path=customXml/itemProps4.xml><?xml version="1.0" encoding="utf-8"?>
<ds:datastoreItem xmlns:ds="http://schemas.openxmlformats.org/officeDocument/2006/customXml" ds:itemID="{4809D52C-3364-4E1E-A49C-1BC4A04720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IFoA_Research_paper_cover_front_and_back_V07.dotx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Cargill Sanderson</dc:creator>
  <cp:keywords/>
  <dc:description/>
  <cp:lastModifiedBy>Cargill Sanderson</cp:lastModifiedBy>
  <cp:revision>5</cp:revision>
  <cp:lastPrinted>2022-05-04T14:32:00Z</cp:lastPrinted>
  <dcterms:created xsi:type="dcterms:W3CDTF">2023-01-27T10:05:00Z</dcterms:created>
  <dcterms:modified xsi:type="dcterms:W3CDTF">2023-02-03T10:20:20Z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0x01010024099C947925494ABE40B33C782E55A7</vt:lpwstr>
  </property>
  <property fmtid="{D5CDD505-2E9C-101B-9397-08002B2CF9AE}" pid="3" name="MediaServiceImageTags">
    <vt:lpwstr/>
  </property>
</Properties>
</file>